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8CF1" w14:textId="58ECAE71" w:rsidR="00427EB1" w:rsidRPr="00DA5A88" w:rsidRDefault="41344998" w:rsidP="000D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ДОГОВОР №</w:t>
      </w:r>
      <w:r w:rsidR="004C5B42" w:rsidRPr="00DA5A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827/9Г</w:t>
      </w:r>
    </w:p>
    <w:p w14:paraId="670BD9E8" w14:textId="77777777" w:rsidR="00427EB1" w:rsidRPr="00577943" w:rsidRDefault="008812CF" w:rsidP="000D02D4">
      <w:pPr>
        <w:pStyle w:val="Iiiaeuiue"/>
        <w:jc w:val="center"/>
        <w:rPr>
          <w:b/>
          <w:bCs/>
          <w:sz w:val="18"/>
          <w:szCs w:val="18"/>
        </w:rPr>
      </w:pPr>
      <w:r w:rsidRPr="00577943">
        <w:rPr>
          <w:b/>
          <w:bCs/>
          <w:sz w:val="18"/>
          <w:szCs w:val="18"/>
        </w:rPr>
        <w:t>купли-продажи квартиры</w:t>
      </w:r>
    </w:p>
    <w:p w14:paraId="4CB389C0" w14:textId="77777777" w:rsidR="00427EB1" w:rsidRPr="00577943" w:rsidRDefault="41344998" w:rsidP="000D0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1EB856E1" w14:textId="5A233CBD" w:rsidR="00FD14BD" w:rsidRPr="004C5B42" w:rsidRDefault="41344998" w:rsidP="004C5B4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Pr="004C5B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. </w:t>
      </w:r>
      <w:r w:rsidR="003E2BC3" w:rsidRPr="001B2442">
        <w:rPr>
          <w:rFonts w:ascii="Times New Roman" w:eastAsia="Times New Roman" w:hAnsi="Times New Roman" w:cs="Times New Roman"/>
          <w:sz w:val="18"/>
          <w:szCs w:val="18"/>
          <w:lang w:eastAsia="ru-RU"/>
        </w:rPr>
        <w:t>Омск</w:t>
      </w:r>
      <w:r w:rsidR="003E2BC3" w:rsidRPr="004C5B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4C5B42"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>30 октября 2025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 xml:space="preserve"> 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>г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>.</w:t>
      </w:r>
    </w:p>
    <w:p w14:paraId="20E9BE32" w14:textId="77777777" w:rsidR="00427EB1" w:rsidRPr="004C5B42" w:rsidRDefault="00427EB1" w:rsidP="000D02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42325071" w14:textId="332F42F4" w:rsidR="003E2BC3" w:rsidRPr="00577943" w:rsidRDefault="000D02D4" w:rsidP="003E2BC3">
      <w:pPr>
        <w:pStyle w:val="Iiiaeuiue"/>
        <w:ind w:firstLine="426"/>
        <w:jc w:val="both"/>
        <w:rPr>
          <w:sz w:val="18"/>
          <w:szCs w:val="18"/>
        </w:rPr>
      </w:pPr>
      <w:r w:rsidRPr="004C5B42">
        <w:rPr>
          <w:b/>
          <w:bCs/>
          <w:sz w:val="18"/>
          <w:szCs w:val="18"/>
          <w:lang w:val="en-US"/>
        </w:rPr>
        <w:tab/>
      </w:r>
      <w:r w:rsidR="00D53ABD" w:rsidRPr="00D53ABD">
        <w:rPr>
          <w:b/>
          <w:bCs/>
          <w:color w:val="000000" w:themeColor="text1"/>
          <w:sz w:val="18"/>
          <w:szCs w:val="18"/>
        </w:rPr>
        <w:t xml:space="preserve">АКЦИОНЕРНОЕ ОБЩЕСТВО СПЕЦИАЛИЗИРОВАННЫЙ ЗАСТРОЙЩИК </w:t>
      </w:r>
      <w:r w:rsidR="003E2BC3" w:rsidRPr="00577943">
        <w:rPr>
          <w:b/>
          <w:bCs/>
          <w:sz w:val="18"/>
          <w:szCs w:val="18"/>
        </w:rPr>
        <w:t xml:space="preserve">«Завод сборного железобетона №6», </w:t>
      </w:r>
      <w:r w:rsidR="003E2BC3" w:rsidRPr="00577943">
        <w:rPr>
          <w:bCs/>
          <w:sz w:val="18"/>
          <w:szCs w:val="18"/>
        </w:rPr>
        <w:t xml:space="preserve">ИНН 5506035536, КПП 550601001, ОГРН 1025501247100, место нахождения: 644041, Омская область, город Омск, улица 1-я Железнодорожная, дом 3, </w:t>
      </w:r>
      <w:r w:rsidR="007B2FB6" w:rsidRPr="007B2FB6">
        <w:rPr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3E2BC3" w:rsidRPr="00577943">
        <w:rPr>
          <w:sz w:val="18"/>
          <w:szCs w:val="18"/>
        </w:rPr>
        <w:t>, и</w:t>
      </w:r>
    </w:p>
    <w:p w14:paraId="2EBD3A73" w14:textId="4FE32AD0" w:rsidR="009B14D0" w:rsidRPr="0084468A" w:rsidRDefault="00362502" w:rsidP="0084468A">
      <w:pPr>
        <w:pStyle w:val="Iiiaeuiue"/>
        <w:ind w:firstLine="426"/>
        <w:rPr>
          <w:sz w:val="18"/>
          <w:szCs w:val="18"/>
        </w:rPr>
      </w:pPr>
      <w:r w:rsidRPr="0084468A">
        <w:rPr>
          <w:b/>
          <w:sz w:val="18"/>
          <w:szCs w:val="18"/>
        </w:rPr>
        <w:t>Господин Сабитова Алтын Зейноллаевна</w:t>
      </w:r>
      <w:r w:rsidR="007F38A2" w:rsidRPr="0084468A">
        <w:rPr>
          <w:b/>
          <w:sz w:val="18"/>
          <w:szCs w:val="18"/>
        </w:rPr>
        <w:t xml:space="preserve">, </w:t>
      </w:r>
      <w:r w:rsidRPr="0084468A">
        <w:rPr>
          <w:sz w:val="18"/>
          <w:szCs w:val="18"/>
        </w:rPr>
        <w:t>01.11.1998 г.р., паспорт 5224 311182, выдан УМВД России  по Омской области, 22.04.2024 г., зарегистрирован по адресу: Омская обл., г.Омск, ул. Новокирпичная,д.11,кв.52, СНИЛС: 167-064-133 63</w:t>
      </w:r>
      <w:r w:rsidR="003E2BC3" w:rsidRPr="00577943">
        <w:rPr>
          <w:sz w:val="18"/>
          <w:szCs w:val="18"/>
        </w:rPr>
        <w:t>,</w:t>
      </w:r>
      <w:r w:rsidR="00DC2C9F" w:rsidRPr="00DC2C9F">
        <w:rPr>
          <w:sz w:val="18"/>
          <w:szCs w:val="18"/>
        </w:rPr>
        <w:t xml:space="preserve"> именуемый(ая/ые) </w:t>
      </w:r>
      <w:r w:rsidR="003E2BC3" w:rsidRPr="00577943">
        <w:rPr>
          <w:sz w:val="18"/>
          <w:szCs w:val="18"/>
        </w:rPr>
        <w:t xml:space="preserve">в дальнейшем </w:t>
      </w:r>
      <w:r w:rsidR="003E2BC3" w:rsidRPr="00577943">
        <w:rPr>
          <w:b/>
          <w:sz w:val="18"/>
          <w:szCs w:val="18"/>
        </w:rPr>
        <w:t>«ПОКУПАТЕЛЬ»</w:t>
      </w:r>
      <w:r w:rsidR="003E2BC3" w:rsidRPr="00577943">
        <w:rPr>
          <w:sz w:val="18"/>
          <w:szCs w:val="18"/>
        </w:rPr>
        <w:t xml:space="preserve">, с другой стороны, далее именуемые </w:t>
      </w:r>
      <w:r w:rsidR="003E2BC3" w:rsidRPr="00577943">
        <w:rPr>
          <w:b/>
          <w:sz w:val="18"/>
          <w:szCs w:val="18"/>
        </w:rPr>
        <w:t>«Стороны»</w:t>
      </w:r>
      <w:r w:rsidR="003E2BC3" w:rsidRPr="00577943">
        <w:rPr>
          <w:sz w:val="18"/>
          <w:szCs w:val="18"/>
        </w:rPr>
        <w:t>, заключили настоящий Договор о нижеследующем:</w:t>
      </w:r>
    </w:p>
    <w:p w14:paraId="2C7824EC" w14:textId="184AC39B" w:rsidR="00427EB1" w:rsidRPr="00577943" w:rsidRDefault="41344998" w:rsidP="009B14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Продавец обязуется передать в собственность Покупателю, а Покупатель - принять в </w:t>
      </w:r>
      <w:r w:rsidR="00D637C2" w:rsidRPr="00D637C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собственность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оплатить в соответствии с условиями настоящего Договора следующее недвижимое имущество: квартиру общей площадью </w:t>
      </w:r>
      <w:r w:rsidR="007C68FF" w:rsidRPr="007C68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52,4</w:t>
      </w:r>
      <w:r w:rsidR="000827A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кв. м, состоящую из </w:t>
      </w:r>
      <w:r w:rsidR="007C68FF" w:rsidRPr="007C68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</w:t>
      </w:r>
      <w:r w:rsidR="003E2BC3" w:rsidRPr="0057794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комнат</w:t>
      </w:r>
      <w:r w:rsidR="007F38A2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расположенную на </w:t>
      </w:r>
      <w:r w:rsidR="003950D9" w:rsidRPr="003950D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этаже жилого дома по адресу: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Омск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, ул.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Маслова </w:t>
      </w:r>
      <w:r w:rsidR="007F38A2">
        <w:rPr>
          <w:rFonts w:ascii="Times New Roman" w:hAnsi="Times New Roman" w:cs="Times New Roman"/>
          <w:b/>
          <w:sz w:val="18"/>
          <w:szCs w:val="18"/>
        </w:rPr>
        <w:t>,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 д.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7</w:t>
      </w:r>
      <w:r w:rsidR="007F38A2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кв. </w:t>
      </w:r>
      <w:r w:rsidR="00932B7C" w:rsidRPr="00DA5A88">
        <w:rPr>
          <w:rFonts w:ascii="Times New Roman" w:hAnsi="Times New Roman" w:cs="Times New Roman"/>
          <w:b/>
          <w:sz w:val="18"/>
          <w:szCs w:val="18"/>
        </w:rPr>
        <w:t>27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(далее по тексту - "Квартира").</w:t>
      </w:r>
    </w:p>
    <w:p w14:paraId="22D0DE23" w14:textId="1E9E026B" w:rsidR="00ED2CE4" w:rsidRPr="00EA7AEB" w:rsidRDefault="009B14D0" w:rsidP="00EA7A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="41344998"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A7AEB"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Разрешение на ввод объекта в эксплуатацию, № 55-36-1-2025, выдан 09.01.2025, Департамент
архитектуры и градостроительства Администрации города Омска
Договор аренды находящегося в государственной собственности земельного участка,
расположенного в городе Омске, № ДГУ-К-13-1573, выдан 18.08.2009
Соглашение от 02.11.2009 г. о передаче прав и обязанностей (перенайме) по Договору аренды №
ДГУ-К-13-1573 находящегося в государственной собственности земельного участка,
расположенного в городе Омске, выдан 18.08.2009
Соглашение от 11.09.2012г. к договору аренды земельного участка № ДГУ-К-13-1573,
зарегистрированному, выдан 20.10.2009</w:t>
      </w:r>
    </w:p>
    <w:p w14:paraId="41E6AE12" w14:textId="77777777" w:rsidR="00427EB1" w:rsidRPr="00577943" w:rsidRDefault="009B14D0" w:rsidP="003E2BC3">
      <w:pPr>
        <w:autoSpaceDE w:val="0"/>
        <w:autoSpaceDN w:val="0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="000827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41344998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Продавец гарантирует, что до подписания настоящего Договора Квартира никому другому не продана, не заложена, в споре, под арестом и запретом не состоит и свободна от любых прав третьих лиц.</w:t>
      </w:r>
    </w:p>
    <w:p w14:paraId="49B0BBB6" w14:textId="77777777" w:rsidR="00AE6B4C" w:rsidRPr="00577943" w:rsidRDefault="009B14D0" w:rsidP="009B14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="000827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41344998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14:paraId="1C1E006C" w14:textId="1E8D791B" w:rsidR="00427EB1" w:rsidRPr="00EF41A8" w:rsidRDefault="009B14D0" w:rsidP="009B14D0">
      <w:pPr>
        <w:pStyle w:val="Iiiaeuiue"/>
        <w:ind w:firstLine="426"/>
        <w:jc w:val="both"/>
        <w:rPr>
          <w:sz w:val="18"/>
          <w:szCs w:val="18"/>
        </w:rPr>
      </w:pPr>
      <w:r w:rsidRPr="00577943">
        <w:rPr>
          <w:sz w:val="18"/>
          <w:szCs w:val="18"/>
        </w:rPr>
        <w:t xml:space="preserve">5. </w:t>
      </w:r>
      <w:r w:rsidR="41344998" w:rsidRPr="00577943">
        <w:rPr>
          <w:sz w:val="18"/>
          <w:szCs w:val="18"/>
        </w:rPr>
        <w:t xml:space="preserve">Стоимость квартиры определена Сторонами в размере </w:t>
      </w:r>
      <w:r w:rsidR="007D1890" w:rsidRPr="007D1890">
        <w:rPr>
          <w:b/>
          <w:sz w:val="18"/>
          <w:szCs w:val="18"/>
        </w:rPr>
        <w:t>7100000,00</w:t>
      </w:r>
      <w:r w:rsidR="008E5538" w:rsidRPr="008E5538">
        <w:rPr>
          <w:b/>
          <w:sz w:val="18"/>
          <w:szCs w:val="18"/>
        </w:rPr>
        <w:t xml:space="preserve"> </w:t>
      </w:r>
      <w:r w:rsidR="006B5947" w:rsidRPr="006B5947">
        <w:rPr>
          <w:b/>
          <w:sz w:val="18"/>
          <w:szCs w:val="18"/>
        </w:rPr>
        <w:t>(</w:t>
      </w:r>
      <w:r w:rsidR="008E5538" w:rsidRPr="008E5538">
        <w:rPr>
          <w:b/>
          <w:sz w:val="18"/>
          <w:szCs w:val="18"/>
        </w:rPr>
        <w:t>Семь миллионов сто тысяч </w:t>
      </w:r>
      <w:r w:rsidR="006B5947" w:rsidRPr="006B5947">
        <w:rPr>
          <w:b/>
          <w:sz w:val="18"/>
          <w:szCs w:val="18"/>
        </w:rPr>
        <w:t>)</w:t>
      </w:r>
      <w:r w:rsidR="008E5538" w:rsidRPr="008E5538">
        <w:rPr>
          <w:b/>
          <w:sz w:val="18"/>
          <w:szCs w:val="18"/>
        </w:rPr>
        <w:t xml:space="preserve"> </w:t>
      </w:r>
      <w:r w:rsidR="41344998" w:rsidRPr="00577943">
        <w:rPr>
          <w:sz w:val="18"/>
          <w:szCs w:val="18"/>
        </w:rPr>
        <w:t>руб</w:t>
      </w:r>
      <w:r w:rsidR="003E2BC3" w:rsidRPr="00577943">
        <w:rPr>
          <w:sz w:val="18"/>
          <w:szCs w:val="18"/>
        </w:rPr>
        <w:t>лей</w:t>
      </w:r>
      <w:r w:rsidR="00726494">
        <w:rPr>
          <w:sz w:val="18"/>
          <w:szCs w:val="18"/>
        </w:rPr>
        <w:t xml:space="preserve"> 00 копеек</w:t>
      </w:r>
      <w:r w:rsidR="00F53682">
        <w:rPr>
          <w:sz w:val="18"/>
          <w:szCs w:val="18"/>
        </w:rPr>
        <w:t xml:space="preserve"> РФ</w:t>
      </w:r>
      <w:r w:rsidR="41344998" w:rsidRPr="00577943">
        <w:rPr>
          <w:sz w:val="18"/>
          <w:szCs w:val="18"/>
        </w:rPr>
        <w:t>. Стоимость квартиры, согласованная Сторонами в настоящем договоре, является окончательной и изменению не подлежит.</w:t>
      </w:r>
      <w:r w:rsidR="00EF41A8" w:rsidRPr="00EF41A8">
        <w:rPr>
          <w:sz w:val="18"/>
          <w:szCs w:val="18"/>
        </w:rPr>
        <w:t xml:space="preserve"> </w:t>
      </w:r>
      <w:r w:rsidR="00EF41A8" w:rsidRPr="00EF41A8">
        <w:rPr>
          <w:color w:val="FF0000"/>
          <w:sz w:val="18"/>
          <w:szCs w:val="18"/>
        </w:rPr>
        <w:t>Срок полной оплаты по договору до 00.00.2024 г.</w:t>
      </w:r>
    </w:p>
    <w:p w14:paraId="4602F7C4" w14:textId="759D7B09" w:rsidR="0044220F" w:rsidRDefault="009B14D0" w:rsidP="009B14D0">
      <w:pPr>
        <w:pStyle w:val="Iiiaeuiue"/>
        <w:ind w:firstLine="426"/>
        <w:jc w:val="both"/>
        <w:rPr>
          <w:sz w:val="18"/>
          <w:szCs w:val="18"/>
        </w:rPr>
      </w:pPr>
      <w:r w:rsidRPr="00577943">
        <w:rPr>
          <w:sz w:val="18"/>
          <w:szCs w:val="18"/>
        </w:rPr>
        <w:t>6.</w:t>
      </w:r>
      <w:r w:rsidR="41344998" w:rsidRPr="00577943">
        <w:rPr>
          <w:sz w:val="18"/>
          <w:szCs w:val="18"/>
        </w:rPr>
        <w:t xml:space="preserve"> В цену квартиры включена также стоимость внутренней отделки помещений квартиры (включая, строительные материалы), изготовления (приобретения) и установки (монтажа): внутренних дверей, окон, сантехнического оборудования, электрической плиты, которая составляет </w:t>
      </w:r>
      <w:r w:rsidR="000B4708" w:rsidRPr="000B4708">
        <w:rPr>
          <w:b/>
          <w:bCs/>
          <w:sz w:val="18"/>
          <w:szCs w:val="18"/>
        </w:rPr>
        <w:t>20000,00</w:t>
      </w:r>
      <w:r w:rsidR="41344998" w:rsidRPr="00577943">
        <w:rPr>
          <w:b/>
          <w:bCs/>
          <w:sz w:val="18"/>
          <w:szCs w:val="18"/>
        </w:rPr>
        <w:t xml:space="preserve"> (</w:t>
      </w:r>
      <w:r w:rsidR="000B4708" w:rsidRPr="000B4708">
        <w:rPr>
          <w:b/>
          <w:bCs/>
          <w:sz w:val="18"/>
          <w:szCs w:val="18"/>
        </w:rPr>
        <w:t>Двадцать тысяч </w:t>
      </w:r>
      <w:r w:rsidR="41344998" w:rsidRPr="00577943">
        <w:rPr>
          <w:b/>
          <w:bCs/>
          <w:sz w:val="18"/>
          <w:szCs w:val="18"/>
        </w:rPr>
        <w:t>)</w:t>
      </w:r>
      <w:r w:rsidR="41344998" w:rsidRPr="00577943">
        <w:rPr>
          <w:sz w:val="18"/>
          <w:szCs w:val="18"/>
        </w:rPr>
        <w:t xml:space="preserve"> рублей</w:t>
      </w:r>
      <w:r w:rsidR="004725D0">
        <w:rPr>
          <w:sz w:val="18"/>
          <w:szCs w:val="18"/>
        </w:rPr>
        <w:t xml:space="preserve"> 00 копеек</w:t>
      </w:r>
      <w:r w:rsidR="00F53682">
        <w:rPr>
          <w:sz w:val="18"/>
          <w:szCs w:val="18"/>
        </w:rPr>
        <w:t xml:space="preserve"> РФ</w:t>
      </w:r>
      <w:r w:rsidR="41344998" w:rsidRPr="00577943">
        <w:rPr>
          <w:sz w:val="18"/>
          <w:szCs w:val="18"/>
        </w:rPr>
        <w:t>.</w:t>
      </w:r>
    </w:p>
    <w:p w14:paraId="3585FDAF" w14:textId="2CA2D35E" w:rsidR="00CF1452" w:rsidRPr="00577943" w:rsidRDefault="00CF1452" w:rsidP="00CF1452">
      <w:pPr>
        <w:pStyle w:val="Iiiaeuiue"/>
        <w:ind w:firstLine="426"/>
        <w:jc w:val="both"/>
        <w:rPr>
          <w:sz w:val="18"/>
          <w:szCs w:val="18"/>
        </w:rPr>
      </w:pPr>
      <w:r w:rsidRPr="00CF1452">
        <w:rPr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29. настоящего договора. Цена договора является окончательной, изменению не подлежит.</w:t>
      </w:r>
    </w:p>
    <w:p w14:paraId="00255C4C" w14:textId="5E6793EC" w:rsidR="001436C0" w:rsidRPr="001436C0" w:rsidRDefault="009B14D0" w:rsidP="001436C0">
      <w:pPr>
        <w:pStyle w:val="11584"/>
        <w:spacing w:before="0" w:beforeAutospacing="0" w:after="0" w:afterAutospacing="0"/>
        <w:ind w:firstLine="426"/>
        <w:jc w:val="both"/>
        <w:rPr>
          <w:color w:val="000000"/>
        </w:rPr>
      </w:pPr>
      <w:r w:rsidRPr="00577943">
        <w:rPr>
          <w:sz w:val="18"/>
          <w:szCs w:val="18"/>
        </w:rPr>
        <w:t xml:space="preserve">7. </w:t>
      </w:r>
      <w:r w:rsidR="41344998" w:rsidRPr="00577943">
        <w:rPr>
          <w:sz w:val="18"/>
          <w:szCs w:val="18"/>
        </w:rPr>
        <w:t xml:space="preserve"> </w:t>
      </w:r>
      <w:r w:rsidR="001436C0" w:rsidRPr="001436C0">
        <w:rPr>
          <w:color w:val="000000"/>
          <w:sz w:val="18"/>
          <w:szCs w:val="18"/>
        </w:rPr>
        <w:t>Стороны устанавливают следующий порядок оплаты стоимости квартиры:</w:t>
      </w:r>
    </w:p>
    <w:p w14:paraId="34527BAB" w14:textId="77777777" w:rsidR="001436C0" w:rsidRPr="001436C0" w:rsidRDefault="001436C0" w:rsidP="001436C0">
      <w:pPr>
        <w:pStyle w:val="a9"/>
        <w:spacing w:before="0" w:beforeAutospacing="0" w:after="0" w:afterAutospacing="0"/>
        <w:rPr>
          <w:color w:val="000000"/>
        </w:rPr>
      </w:pPr>
      <w:r w:rsidRPr="001436C0">
        <w:rPr>
          <w:color w:val="000000"/>
          <w:sz w:val="18"/>
          <w:szCs w:val="18"/>
        </w:rPr>
        <w:t>        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-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1600000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(Один миллион шестьсот тысяч ) рублей РФ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оплачена за счет собственных денежных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средств не позднее 31.10.2025 г.</w:t>
      </w:r>
    </w:p>
    <w:p w14:paraId="5B5F2178" w14:textId="77777777" w:rsidR="001436C0" w:rsidRPr="001436C0" w:rsidRDefault="001436C0" w:rsidP="001436C0">
      <w:pPr>
        <w:pStyle w:val="a9"/>
        <w:spacing w:before="0" w:beforeAutospacing="0" w:after="0" w:afterAutospacing="0"/>
        <w:ind w:firstLine="426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-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Оставшаяся часть стоимости квартиры в сумме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5500000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(Пять миллионов пятьсот тысяч )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рублей РФ, оплачивается за счёт кредитных денежных средств предоставленных ПОКУПАТЕЛЮ по Кредитному договору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№</w:t>
      </w:r>
      <w:r w:rsidRPr="001436C0">
        <w:rPr>
          <w:color w:val="000000"/>
          <w:sz w:val="18"/>
          <w:szCs w:val="18"/>
          <w:shd w:val="clear" w:color="auto" w:fill="FFFFFF"/>
        </w:rPr>
        <w:t> </w:t>
      </w:r>
      <w:r w:rsidRPr="001436C0">
        <w:rPr>
          <w:color w:val="000000"/>
          <w:sz w:val="18"/>
          <w:szCs w:val="18"/>
        </w:rPr>
        <w:t>0</w:t>
      </w:r>
      <w:r w:rsidRPr="001436C0">
        <w:rPr>
          <w:color w:val="666666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от 31.10.2025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года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для приобретения КВАРТИРЫ, заключенному в городе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Омске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между ПОКУПАТЕЛЕМ и Акционерным обществом «АЛЬФА-БАНК», ОГРН 1027700067328, имеющий место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нахождения: 107078, город Москва, улица Каланчевская, дом 27, зарегистрированный Государственным учреждением Московская регистрационная палата 24 февраля 1998 года № 001.937, зарегистрирован Центральным банком Российской Федерации (Банком России) 29 января 1998 года, регистрационный № 1326, Свидетельство о внесении записи в ЕГРЮЛ о юридическом лице, зарегистрированном до 01 июля 2002 года, серия 77 № 007893219, дата внесения записи 26 июля 2002 года ИНН/КПП 7728168971/ 770801001, являющийся кредитной организацией по законодательству Российской Федерации, лицензия Банка России на осуществление банковских операций № 1326 от 16 января 2015 года, далее – БАНК. На момент подписания настоящего Договора указанные кредитные средства получены ПОКУПАТЕЛЕМ полностью.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Условия предоставления кредита предусмотрены Кредитным договором.</w:t>
      </w:r>
    </w:p>
    <w:p w14:paraId="6B93D25B" w14:textId="254AB7FA" w:rsidR="001436C0" w:rsidRPr="001436C0" w:rsidRDefault="001436C0" w:rsidP="001436C0">
      <w:pPr>
        <w:pStyle w:val="a9"/>
        <w:spacing w:before="0" w:beforeAutospacing="0" w:after="0" w:afterAutospacing="0"/>
        <w:ind w:firstLine="426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Стороны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пришли к соглашению, что сумма 5500000,00 (Пять миллионов пятьсот тысяч )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рублей РФ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настоящего Договора, оплачивается ПОКУПАТЕЛЕМ</w:t>
      </w:r>
      <w:r w:rsidRPr="001436C0">
        <w:rPr>
          <w:rStyle w:val="apple-converted-space"/>
          <w:color w:val="000000"/>
          <w:sz w:val="18"/>
          <w:szCs w:val="18"/>
        </w:rPr>
        <w:t xml:space="preserve"> ПРОДАВЦУ</w:t>
      </w:r>
      <w:r w:rsidRPr="001436C0">
        <w:rPr>
          <w:color w:val="000000"/>
          <w:sz w:val="18"/>
          <w:szCs w:val="18"/>
        </w:rPr>
        <w:t> после государственной регистрации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по следующим реквизитам: </w:t>
      </w:r>
    </w:p>
    <w:p w14:paraId="20F9DE21" w14:textId="77777777" w:rsidR="001436C0" w:rsidRPr="001436C0" w:rsidRDefault="001436C0" w:rsidP="001436C0">
      <w:pPr>
        <w:pStyle w:val="a9"/>
        <w:spacing w:before="0" w:beforeAutospacing="0" w:after="0" w:afterAutospacing="0"/>
        <w:ind w:firstLine="547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Акционерное общество «Завод сборного железобетона №6», г. Омск, ул. 1-я Железнодорожная, 3, ИНН 5506035536, КПП 550601001, банковские реквизиты: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р/с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40702810623050006208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в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ФИЛИАЛ "НОВОСИБИРСКИЙ" АО "АЛЬФА-БАНК", к/с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30101810600000000774, БИК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045004774.</w:t>
      </w:r>
    </w:p>
    <w:p w14:paraId="2FBADD5F" w14:textId="2AE89A4F" w:rsidR="009B14D0" w:rsidRPr="00577943" w:rsidRDefault="009B14D0" w:rsidP="009B14D0">
      <w:pPr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Оплата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квартиры</w:t>
      </w:r>
      <w:r w:rsidR="00F53682">
        <w:rPr>
          <w:rFonts w:ascii="Times New Roman" w:eastAsia="Calibri" w:hAnsi="Times New Roman" w:cs="Times New Roman"/>
          <w:caps/>
          <w:sz w:val="18"/>
          <w:szCs w:val="18"/>
        </w:rPr>
        <w:t xml:space="preserve">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Покупателем Продавцу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производится в течение 1 (Одного) рабочего дня с момента государственной регистрации права собственности на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Квартиру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по настоящему Договору, а также государственной регистрации ипотеки КВАРТИРЫ в силу закона в Управлении Федеральной службы государственной регистрации, кадастра и картографии по </w:t>
      </w:r>
      <w:r w:rsidR="008738BB" w:rsidRPr="00577943">
        <w:rPr>
          <w:rFonts w:ascii="Times New Roman" w:eastAsia="Calibri" w:hAnsi="Times New Roman" w:cs="Times New Roman"/>
          <w:sz w:val="18"/>
          <w:szCs w:val="18"/>
        </w:rPr>
        <w:t>Новосибирской области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путем уплаты ПОКУПАТЕЛЕМ ПРОДАВЦУ суммы в размере </w:t>
      </w:r>
      <w:r w:rsidR="000B573D" w:rsidRPr="000B573D">
        <w:rPr>
          <w:rFonts w:ascii="Times New Roman" w:hAnsi="Times New Roman" w:cs="Times New Roman"/>
          <w:b/>
          <w:sz w:val="18"/>
          <w:szCs w:val="18"/>
        </w:rPr>
        <w:t>7100000,00</w:t>
      </w:r>
      <w:r w:rsidR="00577943" w:rsidRPr="00577943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0B573D" w:rsidRPr="000B573D">
        <w:rPr>
          <w:rFonts w:ascii="Times New Roman" w:hAnsi="Times New Roman" w:cs="Times New Roman"/>
          <w:b/>
          <w:sz w:val="18"/>
          <w:szCs w:val="18"/>
        </w:rPr>
        <w:t>Семь миллионов сто тысяч </w:t>
      </w:r>
      <w:r w:rsidR="00577943" w:rsidRPr="00577943">
        <w:rPr>
          <w:rFonts w:ascii="Times New Roman" w:hAnsi="Times New Roman" w:cs="Times New Roman"/>
          <w:b/>
          <w:sz w:val="18"/>
          <w:szCs w:val="18"/>
        </w:rPr>
        <w:t>)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рублей РФ.</w:t>
      </w:r>
    </w:p>
    <w:p w14:paraId="2ECB4CC5" w14:textId="77777777" w:rsidR="009B14D0" w:rsidRPr="00577943" w:rsidRDefault="009B14D0" w:rsidP="009B14D0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основании статьи 77 ФЗ «Об ипотеке (залоге недвижимости)» с момента государственной регистрации права собственности на КВАРТИРУ к ПОКУПАТЕЛЮ, КВАРТИРА считается находящейся в залоге у БАНКА, права которого удостоверяются закладной.</w:t>
      </w:r>
    </w:p>
    <w:p w14:paraId="484CF171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ЗАЛОГОДЕРЖАТЕЛЕМ данного залога является БАНК, предоставивший ПОКУПАТЕЛЮ ипотечный кредит на покупку КВАРТИРЫ, а ЗАЛОГОДАТЕЛЕМ соответственно - ПОКУПАТЕЛЬ.</w:t>
      </w:r>
    </w:p>
    <w:p w14:paraId="4AD747A7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КВАРТИРА, приобретаемая ПОКУПАТЕЛЕМ по настоящему Договору, может быть отчуждена ПОКУПАТЕЛЕМ путем продажи, дарения, обмена, внесения в качестве вклада в имущество имущественного товарищества, либо паевого взноса в имущество производственного кооператива, либо иным способом лишь с согласия ЗАЛОГОДЕРЖАТЕЛЯ (БАНКА).</w:t>
      </w:r>
    </w:p>
    <w:p w14:paraId="3FE4B612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ПОКУПАТЕЛЬ вправе сдавать заложенное имущество в аренду, наем, передавать его во временное безвозмездное пользование, иным образом распоряжаться заложенной КВАРТИРОЙ только с согласия ЗАЛОГОДЕРЖАТЕЛЯ (БАНКА).</w:t>
      </w:r>
    </w:p>
    <w:p w14:paraId="4429B9A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b/>
          <w:sz w:val="18"/>
          <w:szCs w:val="18"/>
        </w:rPr>
        <w:t xml:space="preserve">Стороны договорились о том, что в соответствии с п.5 ст. 488 Гражданского кодекса Российской Федерации право залога у ПРОДАВЦА на указанную КВАРТИРУ не возникает. </w:t>
      </w:r>
    </w:p>
    <w:p w14:paraId="0FC48288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ПРОДАВЕЦ гарантирует, что до заключения настоящего Договора вышеуказанная КВАРТИРА никому не продана, не подарена, не заложена, в споре, под арестом или запрещением не состоит, рентой, арендой, наймом или какими-либо иными обязательствами не обременена, лиц, временно отсутствующих, но сохраняющих право пользования указанной КВАРТИРОЙ, </w:t>
      </w:r>
      <w:r w:rsidRPr="00577943">
        <w:rPr>
          <w:rFonts w:ascii="Times New Roman" w:hAnsi="Times New Roman" w:cs="Times New Roman"/>
          <w:sz w:val="18"/>
          <w:szCs w:val="18"/>
        </w:rPr>
        <w:lastRenderedPageBreak/>
        <w:t>не имеется, третьих лиц, обладающих в соответствии с действующим законодательством РФ правом пользования указанной КВАРТИРОЙ, не имеется.</w:t>
      </w:r>
    </w:p>
    <w:p w14:paraId="00D051BC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ПРОДАВЕЦ гарантирует, что он заключает настоящий Договор не вследствие стечения тяжелых обстоятельств, на крайне невыгодных для себя условиях и настоящий Договор не является для него кабальной сделкой.</w:t>
      </w:r>
    </w:p>
    <w:p w14:paraId="52DC40DC" w14:textId="3926EF7A" w:rsidR="00561317" w:rsidRPr="00577943" w:rsidRDefault="00561317" w:rsidP="00561317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В случае расторжения/ прекращения (по любым основаниям, кроме надлежащего исполнения)/ признанием незаключенной сделкой/ недействительностью Договора ПОКУПАТЕЛЬ поручает ПРОДАВЦУ в течение 20 (Двадцати) рабочих дней со дня расторжения/ прекращения (по любым основаниям, кроме надлежащего исполнения)/ вступления в силу решения суда о признании незаключенной/ недействительной сделкой Договора перечислить денежные средства в размере, полученном ПРОДАВЦОМ от ПОКУПАТЕЛЯ в оплату цены КВАРТИРЫ по Договору, в порядке ст. 313 Гражданского кодекса Российской Федерации на текущий счет за</w:t>
      </w:r>
      <w:r w:rsidR="00577943" w:rsidRPr="00577943">
        <w:rPr>
          <w:rFonts w:ascii="Times New Roman" w:hAnsi="Times New Roman" w:cs="Times New Roman"/>
          <w:sz w:val="18"/>
          <w:szCs w:val="18"/>
        </w:rPr>
        <w:t xml:space="preserve">емщика по Кредитному договору </w:t>
      </w:r>
      <w:r w:rsidR="00B83D0F" w:rsidRPr="003F1F59">
        <w:rPr>
          <w:rFonts w:ascii="Times New Roman" w:hAnsi="Times New Roman" w:cs="Times New Roman"/>
          <w:sz w:val="18"/>
          <w:szCs w:val="18"/>
        </w:rPr>
        <w:t>№</w:t>
      </w:r>
      <w:r w:rsidR="003F1F59" w:rsidRPr="003F1F59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 w:rsidR="003F1F59" w:rsidRPr="00560236">
        <w:rPr>
          <w:rFonts w:ascii="Times New Roman" w:hAnsi="Times New Roman" w:cs="Times New Roman"/>
          <w:b/>
          <w:bCs/>
          <w:sz w:val="18"/>
          <w:szCs w:val="18"/>
          <w:highlight w:val="yellow"/>
          <w:shd w:val="clear" w:color="auto" w:fill="FFFFFF"/>
        </w:rPr>
        <w:t>0</w:t>
      </w:r>
      <w:r w:rsidR="00F53682">
        <w:rPr>
          <w:rFonts w:ascii="Trebuchet MS" w:hAnsi="Trebuchet MS"/>
          <w:b/>
          <w:bCs/>
          <w:color w:val="666666"/>
          <w:sz w:val="18"/>
          <w:szCs w:val="18"/>
          <w:shd w:val="clear" w:color="auto" w:fill="FFFFFF"/>
        </w:rPr>
        <w:t xml:space="preserve"> </w:t>
      </w:r>
      <w:r w:rsidRPr="00577943">
        <w:rPr>
          <w:rFonts w:ascii="Times New Roman" w:hAnsi="Times New Roman" w:cs="Times New Roman"/>
          <w:sz w:val="18"/>
          <w:szCs w:val="18"/>
        </w:rPr>
        <w:t>с обязательным уведомлением БАНКА о возврате средств не менее чем за 5 (Пять) рабочих дней до даты их перечисления.</w:t>
      </w:r>
    </w:p>
    <w:p w14:paraId="66B10E2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Право собственности на КВАРТИРУ переходит от ПРОДАВЦА к ПОКУПАТЕЛЮ в момент внесения записи в Единый государственный реестр прав о переходе права. При этом ПОКУПАТЕЛЬ становится собственником КВАРТИРЫ и принимает на себя обязанности по уплате налогов на имущество, а также осуществляет за свой счет эксплуатацию и ремонт КВАРТИРЫ, участвует соразмерно с занимаемой площадью в расходах, связанных с эксплуатацией и ремонтом, в том числе капитальным, всего дома и придомовой территории.</w:t>
      </w:r>
    </w:p>
    <w:p w14:paraId="3179492F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В соответствии со статьей 556 Гражданского кодекса Российской Федерации при передаче </w:t>
      </w:r>
      <w:r w:rsidRPr="00577943">
        <w:rPr>
          <w:rFonts w:ascii="Times New Roman" w:hAnsi="Times New Roman" w:cs="Times New Roman"/>
          <w:caps/>
          <w:sz w:val="18"/>
          <w:szCs w:val="18"/>
        </w:rPr>
        <w:t>квартиры</w:t>
      </w:r>
      <w:r w:rsidRPr="00577943">
        <w:rPr>
          <w:rFonts w:ascii="Times New Roman" w:hAnsi="Times New Roman" w:cs="Times New Roman"/>
          <w:sz w:val="18"/>
          <w:szCs w:val="18"/>
        </w:rPr>
        <w:t xml:space="preserve"> стороны составляют в обязательном порядке передаточный акт.</w:t>
      </w:r>
    </w:p>
    <w:p w14:paraId="14F96772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По соглашению сторон настоящего Договора ПРОДАВЕЦ обязуется передать указанную КВАРТИРУ в пригодном для проживания состоянии, свободную от прав и претензий третьих лиц, укомплектованную исправным сантехническим, электротехническим и иным оборудованием, не обремененную задолженностями по квартплате, коммунальным платежам, оплате за электроэнергию, абонентской плате за пользование телефонным номером, за междугородние и международные переговоры. ПОКУПАТЕЛЬ осмотрел указанную КВАРТИРУ и претензий по ее качеству не имеет</w:t>
      </w:r>
      <w:r w:rsidRPr="00577943">
        <w:rPr>
          <w:rFonts w:ascii="Times New Roman" w:hAnsi="Times New Roman" w:cs="Times New Roman"/>
          <w:i/>
          <w:sz w:val="18"/>
          <w:szCs w:val="18"/>
        </w:rPr>
        <w:t>.</w:t>
      </w:r>
    </w:p>
    <w:p w14:paraId="3F022BF3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Руководствуясь ст. 211 «Риск случайной гибели имущества» Гражданского кодекса Российской Федерации стороны пришли к соглашению, что риск случайной гибели или случайного повреждения КВАРТИРЫ до подписания передаточного акта указанной КВАРТИРЫ несет ПРОДАВЕЦ. </w:t>
      </w:r>
    </w:p>
    <w:p w14:paraId="515CD135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На день подписания настоящего Договора в отчуждаемой КВАРТИРЕ никто не зарегистрирован по месту жительства и фактически не проживает. Третьих лиц, сохраняющих право пользования указанной КВАРТИРОЙ в соответствии с действующим законодательством РФ, нет. По соглашению сторон настоящего Договора ПРОДАВЕЦ обязуется освободить указанную КВАРТИРУ и передать её ПОКУПАТЕЛЮ </w:t>
      </w:r>
      <w:proofErr w:type="gramStart"/>
      <w:r w:rsidRPr="00577943">
        <w:rPr>
          <w:rFonts w:ascii="Times New Roman" w:hAnsi="Times New Roman" w:cs="Times New Roman"/>
          <w:i/>
          <w:sz w:val="18"/>
          <w:szCs w:val="18"/>
        </w:rPr>
        <w:t>в  течение</w:t>
      </w:r>
      <w:proofErr w:type="gramEnd"/>
      <w:r w:rsidRPr="0057794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 xml:space="preserve">3 </w:t>
      </w:r>
      <w:r w:rsidRPr="00577943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>трех</w:t>
      </w:r>
      <w:r w:rsidRPr="00577943">
        <w:rPr>
          <w:rFonts w:ascii="Times New Roman" w:hAnsi="Times New Roman" w:cs="Times New Roman"/>
          <w:i/>
          <w:sz w:val="18"/>
          <w:szCs w:val="18"/>
        </w:rPr>
        <w:t xml:space="preserve">) дней, считая с даты государственной регистрации перехода права собственности от ПРОДАВЦА к ПОКУПАТЕЛЮ по настоящему Договору в Управлении Федеральной службы государственной регистрации, кадастра и картографии по </w:t>
      </w:r>
      <w:r w:rsidR="00E7688A">
        <w:rPr>
          <w:rFonts w:ascii="Times New Roman" w:hAnsi="Times New Roman" w:cs="Times New Roman"/>
          <w:i/>
          <w:sz w:val="18"/>
          <w:szCs w:val="18"/>
        </w:rPr>
        <w:t>Омской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 xml:space="preserve"> области</w:t>
      </w:r>
      <w:r w:rsidRPr="00577943">
        <w:rPr>
          <w:rFonts w:ascii="Times New Roman" w:hAnsi="Times New Roman" w:cs="Times New Roman"/>
          <w:sz w:val="18"/>
          <w:szCs w:val="18"/>
        </w:rPr>
        <w:t>.</w:t>
      </w:r>
    </w:p>
    <w:p w14:paraId="70D2C67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</w:t>
      </w:r>
      <w:proofErr w:type="spellStart"/>
      <w:r w:rsidRPr="00577943">
        <w:rPr>
          <w:rFonts w:ascii="Times New Roman" w:hAnsi="Times New Roman" w:cs="Times New Roman"/>
          <w:sz w:val="18"/>
          <w:szCs w:val="18"/>
        </w:rPr>
        <w:t>будь-то</w:t>
      </w:r>
      <w:proofErr w:type="spellEnd"/>
      <w:r w:rsidRPr="00577943">
        <w:rPr>
          <w:rFonts w:ascii="Times New Roman" w:hAnsi="Times New Roman" w:cs="Times New Roman"/>
          <w:sz w:val="18"/>
          <w:szCs w:val="18"/>
        </w:rPr>
        <w:t xml:space="preserve"> в устной или письменной форме, до заключения настоящего Договора.</w:t>
      </w:r>
    </w:p>
    <w:p w14:paraId="6115298F" w14:textId="77777777" w:rsidR="004707D4" w:rsidRPr="00577943" w:rsidRDefault="004707D4" w:rsidP="004707D4">
      <w:pPr>
        <w:widowControl w:val="0"/>
        <w:numPr>
          <w:ilvl w:val="0"/>
          <w:numId w:val="5"/>
        </w:numPr>
        <w:tabs>
          <w:tab w:val="num" w:pos="1980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Содержание и последствия настоящего Договора, права и обязанности его сторон, порядок его заключения, изменения и расторжения, а также содержание статей 131 "Государственная регистрация недвижимости", 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 xml:space="preserve">161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Сделки, совершаемые в простой письменной форме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 xml:space="preserve">162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Последствия несоблюдения простой письменной формы сделки</w:t>
      </w:r>
      <w:r w:rsidRPr="00577943">
        <w:rPr>
          <w:rFonts w:ascii="Times New Roman" w:hAnsi="Times New Roman" w:cs="Times New Roman"/>
          <w:sz w:val="18"/>
          <w:szCs w:val="18"/>
        </w:rPr>
        <w:t>", 167 "Общие положения о последствиях недействительности сделки", 181 "Сроки исковой давности по недействительным сделкам",  209 "Содержание права собственности", 213 "Право собственности граждан и юридических лиц", 223 "Момент возникновения права собственности у приобретателя по договору", 256 "Общая собственность супругов",  288 "Собственность на жилое помещение", 290 "Общее имущество собственников квартир в многоквартирном доме", 292 "Права членов семьи собственников жилого помещения", 420 "Понятие договора", 421 "Свобода договора", 450 "Основания изменения и расторжения договора", 460 "Обязанность продавца передать товар свободным от прав третьих лиц", 461 "Ответственность продавца в случае изъятия товара у покупателя", 549 "Договор продажи недвижимости", 550 "Форма договора продажи недвижимости", 551 "Государственная регистрация перехода права собственности на недвижимость", 554 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Определение предмета в договоре продажи недвижимости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555 "Цена в договоре продажи недвижимости", 556 "Передача недвижимости", 557 "Последствия передачи недвижимости ненадлежащего качества", 558 "Особенности продажи жилых помещений" Гражданского кодекса Российской Федерации, статьей 34 "Совместная собственность супругов", 35 "Владение, пользование и распоряжение общим имуществом супругов"  Семейного кодекса Российской Федерации, а также положения статей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17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Назначение жилого помещения и пределы его использования. Пользование жилым помещением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30 "Права и обязанности собственника жилого помещения",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31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Права и обязанности граждан, проживающих совместно с собственником в принадлежащем ему жилом помещении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35 "Выселение гражданина, право пользования жилым помещением которого прекращено или который нарушает правила пользования жилым помещением",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36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Право собственности на общее имущество собственников помещений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37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Определение долей в праве общей собственности на общее имущество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38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Приобретение доли в праве общей собственности на общее имущество в многоквартирном доме при приобретении помещения в таком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39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Содержание общего имущества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>" Жилищного Кодекса РФ, статей 75 "Ипотека квартир в многоквартирном жилом доме", 77 "Ипотека жилых домов и квартир, приобретенных за счет кредита банка или иной кредитной организации" и 78 "Обращение взыскания на заложенные жилой дом или квартиру" Закона Российской Федерации «Об ипотеке (залоге недвижимости)» сторонам настоящего Договора известны и понятны.</w:t>
      </w:r>
    </w:p>
    <w:p w14:paraId="03E83AE1" w14:textId="77777777" w:rsidR="004707D4" w:rsidRPr="00123FC8" w:rsidRDefault="004707D4" w:rsidP="00123FC8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color w:val="0000FF"/>
          <w:sz w:val="18"/>
          <w:szCs w:val="18"/>
        </w:rPr>
      </w:pPr>
      <w:r w:rsidRPr="00123FC8">
        <w:rPr>
          <w:rFonts w:ascii="Times New Roman" w:hAnsi="Times New Roman" w:cs="Times New Roman"/>
          <w:sz w:val="18"/>
          <w:szCs w:val="18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7F277ABD" w14:textId="77777777" w:rsidR="009B14D0" w:rsidRPr="00123FC8" w:rsidRDefault="004707D4" w:rsidP="00123FC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123FC8">
        <w:rPr>
          <w:rFonts w:ascii="Times New Roman" w:hAnsi="Times New Roman" w:cs="Times New Roman"/>
          <w:sz w:val="18"/>
          <w:szCs w:val="18"/>
        </w:rPr>
        <w:t>Расходы по заключению настоящего Договора оплачивает ПОКУПАТЕЛЬ.</w:t>
      </w:r>
    </w:p>
    <w:p w14:paraId="289C9CEC" w14:textId="3FB32B22" w:rsidR="00577943" w:rsidRPr="00577943" w:rsidRDefault="00577943" w:rsidP="00123FC8">
      <w:pPr>
        <w:pStyle w:val="0-"/>
        <w:numPr>
          <w:ilvl w:val="0"/>
          <w:numId w:val="5"/>
        </w:numPr>
        <w:spacing w:before="0"/>
        <w:ind w:left="0" w:firstLine="0"/>
        <w:rPr>
          <w:rFonts w:cs="Times New Roman"/>
          <w:sz w:val="18"/>
          <w:szCs w:val="18"/>
        </w:rPr>
      </w:pPr>
      <w:r w:rsidRPr="00577943">
        <w:rPr>
          <w:rFonts w:cs="Times New Roman"/>
          <w:sz w:val="18"/>
          <w:szCs w:val="18"/>
        </w:rPr>
        <w:t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</w:t>
      </w:r>
      <w:r w:rsidR="00DA5A88">
        <w:rPr>
          <w:rFonts w:cs="Times New Roman"/>
          <w:sz w:val="18"/>
          <w:szCs w:val="18"/>
        </w:rPr>
        <w:t xml:space="preserve"> </w:t>
      </w:r>
      <w:r w:rsidR="00DA5A88" w:rsidRPr="00DA5A88">
        <w:rPr>
          <w:rFonts w:cs="Times New Roman"/>
          <w:sz w:val="18"/>
          <w:szCs w:val="18"/>
        </w:rPr>
        <w:t>ООО  Управляющая компания «УЮТ» </w:t>
      </w:r>
      <w:r w:rsidRPr="00DA5A88">
        <w:rPr>
          <w:rFonts w:cs="Times New Roman"/>
          <w:sz w:val="18"/>
          <w:szCs w:val="18"/>
        </w:rPr>
        <w:t>.</w:t>
      </w:r>
      <w:r w:rsidRPr="00577943">
        <w:rPr>
          <w:rFonts w:cs="Times New Roman"/>
          <w:sz w:val="18"/>
          <w:szCs w:val="18"/>
        </w:rPr>
        <w:t xml:space="preserve"> При этом ПОКУПАТЕЛЬ, путем подписания настоящего договора, выражает свое согласие и подтверждает, что выбранный ПРОДАВЦОМ способ управления многоквартирным домом и заключение Договора на управление имуществом многоквартирного жилого дома с </w:t>
      </w:r>
      <w:r w:rsidR="00DA5A88" w:rsidRPr="00DA5A88">
        <w:rPr>
          <w:rFonts w:cs="Times New Roman"/>
          <w:sz w:val="18"/>
          <w:szCs w:val="18"/>
        </w:rPr>
        <w:t>ООО  Управляющая компания «УЮТ» </w:t>
      </w:r>
      <w:r w:rsidRPr="00DA5A88">
        <w:rPr>
          <w:rFonts w:cs="Times New Roman"/>
          <w:sz w:val="18"/>
          <w:szCs w:val="18"/>
        </w:rPr>
        <w:t>,</w:t>
      </w:r>
      <w:r w:rsidRPr="00577943">
        <w:rPr>
          <w:rFonts w:cs="Times New Roman"/>
          <w:sz w:val="18"/>
          <w:szCs w:val="18"/>
        </w:rPr>
        <w:t xml:space="preserve"> соответствует интересам ПОКУПАТЕЛЯ.</w:t>
      </w:r>
    </w:p>
    <w:p w14:paraId="1B3CD1BE" w14:textId="77777777" w:rsidR="00577943" w:rsidRPr="00123FC8" w:rsidRDefault="00577943" w:rsidP="00123FC8">
      <w:pPr>
        <w:pStyle w:val="a6"/>
        <w:numPr>
          <w:ilvl w:val="0"/>
          <w:numId w:val="5"/>
        </w:numPr>
        <w:ind w:left="0" w:firstLine="0"/>
        <w:contextualSpacing/>
        <w:jc w:val="both"/>
        <w:rPr>
          <w:sz w:val="18"/>
          <w:szCs w:val="18"/>
        </w:rPr>
      </w:pPr>
      <w:r w:rsidRPr="00577943">
        <w:rPr>
          <w:sz w:val="18"/>
          <w:szCs w:val="18"/>
        </w:rPr>
        <w:lastRenderedPageBreak/>
        <w:t>С момента подписания Сторонами передаточного акта либо иного документа о передаче квартиры от ПРОДАВЦА к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07472EDC" w14:textId="12A6D585" w:rsidR="006337F6" w:rsidRPr="00577943" w:rsidRDefault="00E94794" w:rsidP="004707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123FC8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B676A" w:rsidRPr="007B676A">
        <w:rPr>
          <w:rFonts w:ascii="Times New Roman" w:hAnsi="Times New Roman" w:cs="Times New Roman"/>
          <w:sz w:val="18"/>
          <w:szCs w:val="18"/>
        </w:rPr>
        <w:t>В соответствии со ст. 475 ГК РФ «Покупатель» осведомлен о качестве передаваемой квартиры, в частности, 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 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 и принял квартиру (с учетом имеющихся недостатков) без претензий к качеству квартиры, в 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 С момента подписания настоящего договора Покупатель утрачивает право на предъявление претензии по недостаткам, которые были оговорены 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50DD5050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30</w:t>
      </w:r>
      <w:r w:rsidR="00E94794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«Покупателю» в доступной форме (в виде ознакомления с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копией) доведена информация о том, что отделочные работы, монтаж</w:t>
      </w:r>
      <w:r w:rsidR="00E76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оконных к</w:t>
      </w:r>
      <w:r w:rsidR="00CA1D19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онструкций и дверей в квартире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осуществлены «Продавцом»</w:t>
      </w:r>
      <w:r w:rsidR="0042124D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 применяемыми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«Стандартами организации (СТО) 3.30.11.10.170 «Строительно-монтажные и отделочные работы», утв. Приказом № 170 от 30.11.2010 г., разработанными  на основании ФЗ от 27.12.2002 г. </w:t>
      </w:r>
      <w:r w:rsidR="00CA1D19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№ 184-ФЗ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техническом регулировании», ФЗ от 30.09.2009 г. № 384-ФЗ «Технический регламент о безопасности зданий и сооружений». </w:t>
      </w:r>
    </w:p>
    <w:p w14:paraId="555EF536" w14:textId="0A7F5648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31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со ст. 2 ФЗ от 27.12.2002 г. № 184-ФЗ «О техническом регулировании»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под </w:t>
      </w:r>
      <w:r w:rsidR="007B676A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стандартом</w:t>
      </w:r>
      <w:r w:rsidR="007B676A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понимается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документ, в котором в целях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добровольного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многократного использования устанавливаются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характеристики продукции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правила осуществления и характеристики процессов проектирования (включая изыскания), производства, строительства, монтажа, наладки.</w:t>
      </w:r>
    </w:p>
    <w:p w14:paraId="36F204E4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32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применения, утвержденных Правительством РФ.</w:t>
      </w:r>
    </w:p>
    <w:p w14:paraId="7DB2645C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33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техусловия» носят рекомендательный характер (не входят в Перечень для обязательного применения, утвержденных Правительством РФ), стороны вправе применять и исполнять их на добровольной основе, </w:t>
      </w:r>
      <w:r w:rsidR="006337F6" w:rsidRPr="0071207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а недостатки товара, выявленные при их нарушении устранению (компенсации) не подлежат.</w:t>
      </w:r>
    </w:p>
    <w:p w14:paraId="3FC10CD7" w14:textId="77777777" w:rsidR="0044220F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34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6C1671D7" w14:textId="77777777" w:rsidR="00F938E0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35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момента подписания Сторонами передаточного акта либо иного документа о передаче квартиры от </w:t>
      </w:r>
      <w:proofErr w:type="gramStart"/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Продавца  Покупателю</w:t>
      </w:r>
      <w:proofErr w:type="gramEnd"/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341A27DD" w14:textId="77777777" w:rsidR="00CA03BF" w:rsidRPr="00712072" w:rsidRDefault="00123FC8" w:rsidP="000D02D4">
      <w:pPr>
        <w:spacing w:after="0" w:line="240" w:lineRule="auto"/>
        <w:ind w:right="23"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36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</w:rPr>
        <w:t>.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 xml:space="preserve"> Стороны гарантируют друг другу, что:</w:t>
      </w:r>
    </w:p>
    <w:p w14:paraId="6A780C58" w14:textId="77777777" w:rsidR="00CA03BF" w:rsidRPr="00712072" w:rsidRDefault="41344998" w:rsidP="000D02D4">
      <w:pPr>
        <w:spacing w:after="0" w:line="240" w:lineRule="auto"/>
        <w:ind w:right="23" w:firstLine="547"/>
        <w:jc w:val="both"/>
        <w:rPr>
          <w:rFonts w:ascii="Times New Roman" w:hAnsi="Times New Roman" w:cs="Times New Roman"/>
          <w:sz w:val="18"/>
          <w:szCs w:val="18"/>
        </w:rPr>
      </w:pPr>
      <w:r w:rsidRPr="00712072">
        <w:rPr>
          <w:rFonts w:ascii="Times New Roman" w:eastAsia="Times New Roman" w:hAnsi="Times New Roman" w:cs="Times New Roman"/>
          <w:sz w:val="18"/>
          <w:szCs w:val="18"/>
        </w:rPr>
        <w:t>-все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1A7E7B9D" w14:textId="77777777" w:rsidR="00CA03BF" w:rsidRPr="00712072" w:rsidRDefault="41344998" w:rsidP="000D02D4">
      <w:pPr>
        <w:pStyle w:val="2"/>
        <w:tabs>
          <w:tab w:val="left" w:pos="9356"/>
        </w:tabs>
        <w:spacing w:after="0" w:line="240" w:lineRule="auto"/>
        <w:ind w:left="0" w:firstLine="547"/>
        <w:jc w:val="both"/>
        <w:rPr>
          <w:sz w:val="18"/>
          <w:szCs w:val="18"/>
        </w:rPr>
      </w:pPr>
      <w:r w:rsidRPr="00712072">
        <w:rPr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0159023E" w14:textId="77777777" w:rsidR="00427EB1" w:rsidRPr="00712072" w:rsidRDefault="00123FC8" w:rsidP="000D02D4">
      <w:pPr>
        <w:pStyle w:val="a6"/>
        <w:ind w:firstLine="547"/>
        <w:rPr>
          <w:sz w:val="18"/>
          <w:szCs w:val="18"/>
        </w:rPr>
      </w:pPr>
      <w:r>
        <w:rPr>
          <w:sz w:val="18"/>
          <w:szCs w:val="18"/>
        </w:rPr>
        <w:t>37</w:t>
      </w:r>
      <w:r w:rsidR="00E94794" w:rsidRPr="00712072">
        <w:rPr>
          <w:sz w:val="18"/>
          <w:szCs w:val="18"/>
        </w:rPr>
        <w:t xml:space="preserve">. </w:t>
      </w:r>
      <w:r w:rsidR="41344998" w:rsidRPr="00712072">
        <w:rPr>
          <w:sz w:val="18"/>
          <w:szCs w:val="18"/>
        </w:rPr>
        <w:t xml:space="preserve"> Риск случайной гибели или случайного повреждения квартиры, а также бремя расходов, связанных с его содержанием и уплатой налогов, переходит от Продавца на Покупателя с момента передачи квартиры и подписания передаточного акта.</w:t>
      </w:r>
    </w:p>
    <w:p w14:paraId="4EB7AD95" w14:textId="77777777" w:rsidR="00427EB1" w:rsidRPr="00712072" w:rsidRDefault="00123FC8" w:rsidP="000D02D4">
      <w:pPr>
        <w:pStyle w:val="a6"/>
        <w:ind w:firstLine="547"/>
        <w:rPr>
          <w:sz w:val="18"/>
          <w:szCs w:val="18"/>
        </w:rPr>
      </w:pPr>
      <w:r>
        <w:rPr>
          <w:sz w:val="18"/>
          <w:szCs w:val="18"/>
        </w:rPr>
        <w:t>38</w:t>
      </w:r>
      <w:r w:rsidR="41344998" w:rsidRPr="00712072">
        <w:rPr>
          <w:sz w:val="18"/>
          <w:szCs w:val="18"/>
        </w:rPr>
        <w:t>. Покупатель оплачивает все расходы, связанные с регистрацией перехода права собственности на Квартиру к покупателю, с обременением Квартиры ипотекой в силу закона.</w:t>
      </w:r>
    </w:p>
    <w:p w14:paraId="778B1BA5" w14:textId="77777777" w:rsidR="00CA03BF" w:rsidRPr="00712072" w:rsidRDefault="00123FC8" w:rsidP="000D02D4">
      <w:pPr>
        <w:suppressAutoHyphens/>
        <w:spacing w:after="0" w:line="240" w:lineRule="auto"/>
        <w:ind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39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  <w:r w:rsidR="00E76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21271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5B21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21271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2EB09189" w14:textId="77777777" w:rsidR="00CA03BF" w:rsidRPr="00712072" w:rsidRDefault="00123FC8" w:rsidP="000D02D4">
      <w:pPr>
        <w:suppressAutoHyphens/>
        <w:spacing w:after="0" w:line="240" w:lineRule="auto"/>
        <w:ind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40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>. В случае нарушения любой из сторон условий настоящ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</w:rPr>
        <w:t xml:space="preserve">его договора, заинтересованная 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>сторона вправе обратиться в суд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6CC13B4" w14:textId="72BA1EE4" w:rsidR="003B2D9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41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Договор составлен в </w:t>
      </w:r>
      <w:r w:rsidR="00C44D7F" w:rsidRPr="00C44D7F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трех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экземплярах, имеющих равную юридическую силу, один из которых хранится в органе, осуществляющем государственную регистрацию прав на недвижимое имущество и сделок с ним,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у продавца,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 - у покупателя.</w:t>
      </w:r>
    </w:p>
    <w:p w14:paraId="1E1CBF8D" w14:textId="77777777" w:rsidR="004C5116" w:rsidRPr="00712072" w:rsidRDefault="41344998" w:rsidP="000D02D4">
      <w:pPr>
        <w:pStyle w:val="Iiiaeuiue"/>
        <w:spacing w:before="120"/>
        <w:jc w:val="center"/>
        <w:rPr>
          <w:sz w:val="18"/>
          <w:szCs w:val="18"/>
        </w:rPr>
      </w:pPr>
      <w:r w:rsidRPr="00712072">
        <w:rPr>
          <w:sz w:val="18"/>
          <w:szCs w:val="18"/>
        </w:rPr>
        <w:t>ПОДПИСИ СТОРОН:</w:t>
      </w:r>
    </w:p>
    <w:p w14:paraId="4FED51EC" w14:textId="77777777" w:rsidR="000D02D4" w:rsidRPr="00712072" w:rsidRDefault="000D02D4" w:rsidP="000D02D4">
      <w:pPr>
        <w:pStyle w:val="Iiiaeuiue"/>
        <w:spacing w:before="120"/>
        <w:jc w:val="center"/>
        <w:rPr>
          <w:bCs/>
          <w:sz w:val="18"/>
          <w:szCs w:val="18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0"/>
        <w:gridCol w:w="4252"/>
      </w:tblGrid>
      <w:tr w:rsidR="0014340F" w:rsidRPr="00D53ABD" w14:paraId="1EC365EC" w14:textId="77777777" w:rsidTr="000D02D4">
        <w:trPr>
          <w:trHeight w:val="3261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0D66DD8F" w14:textId="77777777" w:rsidR="00B5538B" w:rsidRDefault="00B5538B" w:rsidP="000D02D4">
            <w:pPr>
              <w:pStyle w:val="a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5538B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АКЦИОНЕРНОЕ ОБЩЕСТВО</w:t>
            </w:r>
          </w:p>
          <w:p w14:paraId="2A207602" w14:textId="77777777" w:rsidR="00B5538B" w:rsidRDefault="00B5538B" w:rsidP="000D02D4">
            <w:pPr>
              <w:pStyle w:val="a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5538B">
              <w:rPr>
                <w:b/>
                <w:bCs/>
                <w:color w:val="000000" w:themeColor="text1"/>
                <w:sz w:val="18"/>
                <w:szCs w:val="18"/>
              </w:rPr>
              <w:t>СПЕЦИАЛИЗИРОВАННЫЙ ЗАСТРОЙЩИК</w:t>
            </w:r>
          </w:p>
          <w:p w14:paraId="0B063527" w14:textId="3A5C00AC" w:rsidR="0014340F" w:rsidRPr="00B5538B" w:rsidRDefault="41344998" w:rsidP="000D02D4">
            <w:pPr>
              <w:pStyle w:val="a6"/>
              <w:rPr>
                <w:b/>
                <w:bCs/>
                <w:sz w:val="18"/>
                <w:szCs w:val="18"/>
              </w:rPr>
            </w:pPr>
            <w:r w:rsidRPr="00712072">
              <w:rPr>
                <w:b/>
                <w:bCs/>
                <w:sz w:val="18"/>
                <w:szCs w:val="18"/>
              </w:rPr>
              <w:t>«Завод сборного железобетона №6»</w:t>
            </w:r>
          </w:p>
          <w:p w14:paraId="5BF836B5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5C57962B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ИНН 5506035536</w:t>
            </w:r>
          </w:p>
          <w:p w14:paraId="2728D65A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КПП 550601001</w:t>
            </w:r>
          </w:p>
          <w:p w14:paraId="1D43D892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4ED80C4A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Расчетный счет № 40702810623050006208</w:t>
            </w:r>
          </w:p>
          <w:p w14:paraId="515C5603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D1420">
              <w:rPr>
                <w:rFonts w:ascii="Times New Roman" w:hAnsi="Times New Roman"/>
                <w:sz w:val="18"/>
                <w:szCs w:val="18"/>
              </w:rPr>
              <w:t>Кор/счет</w:t>
            </w:r>
            <w:proofErr w:type="gramEnd"/>
            <w:r w:rsidRPr="007D1420">
              <w:rPr>
                <w:rFonts w:ascii="Times New Roman" w:hAnsi="Times New Roman"/>
                <w:sz w:val="18"/>
                <w:szCs w:val="18"/>
              </w:rPr>
              <w:t xml:space="preserve"> № 30101810600000000774</w:t>
            </w:r>
          </w:p>
          <w:p w14:paraId="5E5C96D7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БИК: 045004774</w:t>
            </w:r>
          </w:p>
          <w:p w14:paraId="7049BC67" w14:textId="77777777" w:rsidR="0041696C" w:rsidRPr="00712072" w:rsidRDefault="0041696C" w:rsidP="000D02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14:paraId="57CDA644" w14:textId="77777777" w:rsidR="003550B9" w:rsidRPr="00712072" w:rsidRDefault="003550B9" w:rsidP="000D02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14:paraId="07705972" w14:textId="1DCEAE09" w:rsidR="0014340F" w:rsidRPr="00712072" w:rsidRDefault="2A80E9AE" w:rsidP="009C4B93">
            <w:pPr>
              <w:spacing w:line="240" w:lineRule="auto"/>
              <w:rPr>
                <w:sz w:val="18"/>
                <w:szCs w:val="18"/>
                <w:lang w:eastAsia="ru-RU"/>
              </w:rPr>
            </w:pPr>
            <w:r w:rsidRPr="0071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  <w:r w:rsidR="00DD42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1958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Ю.С. Гуринов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C241C9D" w14:textId="248A54B6" w:rsidR="009C4B93" w:rsidRPr="000C789F" w:rsidRDefault="00991ECB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0C78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Сабитова Алтын Зейноллаевна</w:t>
            </w:r>
          </w:p>
          <w:p w14:paraId="106AA7B4" w14:textId="77777777" w:rsidR="009C4B93" w:rsidRPr="00D637C2" w:rsidRDefault="009C4B93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6B050D2" w14:textId="77777777" w:rsidR="0041696C" w:rsidRPr="00D637C2" w:rsidRDefault="0041696C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5197D7B" w14:textId="3755A025" w:rsidR="00752106" w:rsidRDefault="006337F6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637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________________</w:t>
            </w:r>
            <w:r w:rsidR="00991E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А.З. Сабитова</w:t>
            </w:r>
          </w:p>
          <w:p w14:paraId="6AED8F05" w14:textId="36949C04" w:rsidR="000712B7" w:rsidRDefault="000712B7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D22C499" w14:textId="66F5CCC3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712B7"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/>
            </w:r>
          </w:p>
          <w:p w14:paraId="59DCE77D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0AA9924F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65EA9C2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8A32EC7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color w:val="000000" w:themeColor="text1"/>
                <w:sz w:val="18"/>
                <w:szCs w:val="18"/>
                <w:lang w:val="en-US"/>
              </w:rPr>
            </w:pPr>
            <w:r w:rsidRPr="000712B7">
              <w:rPr>
                <w:rFonts w:ascii="Times" w:hAnsi="Times" w:cs="Arial"/>
                <w:color w:val="000000" w:themeColor="text1"/>
                <w:sz w:val="18"/>
                <w:szCs w:val="18"/>
                <w:lang w:val="en-US"/>
              </w:rPr>
              <w:t> </w:t>
            </w:r>
          </w:p>
          <w:p w14:paraId="7E322030" w14:textId="77777777" w:rsidR="000712B7" w:rsidRPr="00991ECB" w:rsidRDefault="000712B7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7276E68" w14:textId="77777777" w:rsidR="00D80700" w:rsidRPr="00D637C2" w:rsidRDefault="00D80700" w:rsidP="00991ECB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14340F" w:rsidRPr="00D53ABD" w14:paraId="5AA0B084" w14:textId="77777777" w:rsidTr="000D02D4">
        <w:trPr>
          <w:trHeight w:val="43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929D5EB" w14:textId="77777777" w:rsidR="0014340F" w:rsidRPr="00D637C2" w:rsidRDefault="0014340F" w:rsidP="00BF6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5006146" w14:textId="77777777" w:rsidR="0014340F" w:rsidRPr="00D637C2" w:rsidRDefault="0014340F" w:rsidP="00BF6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61A09BFB" w14:textId="77777777" w:rsidR="0012254E" w:rsidRPr="00D637C2" w:rsidRDefault="0012254E" w:rsidP="005B21AD">
      <w:pPr>
        <w:spacing w:line="240" w:lineRule="auto"/>
        <w:rPr>
          <w:sz w:val="19"/>
          <w:szCs w:val="19"/>
          <w:lang w:val="en-US"/>
        </w:rPr>
      </w:pPr>
    </w:p>
    <w:sectPr w:rsidR="0012254E" w:rsidRPr="00D637C2" w:rsidSect="000D02D4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507C" w14:textId="77777777" w:rsidR="00C4502B" w:rsidRDefault="00C4502B" w:rsidP="00427EB1">
      <w:pPr>
        <w:spacing w:after="0" w:line="240" w:lineRule="auto"/>
      </w:pPr>
      <w:r>
        <w:separator/>
      </w:r>
    </w:p>
  </w:endnote>
  <w:endnote w:type="continuationSeparator" w:id="0">
    <w:p w14:paraId="4627634F" w14:textId="77777777" w:rsidR="00C4502B" w:rsidRDefault="00C4502B" w:rsidP="0042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7D15" w14:textId="77777777" w:rsidR="00C4502B" w:rsidRDefault="00C4502B" w:rsidP="00427EB1">
      <w:pPr>
        <w:spacing w:after="0" w:line="240" w:lineRule="auto"/>
      </w:pPr>
      <w:r>
        <w:separator/>
      </w:r>
    </w:p>
  </w:footnote>
  <w:footnote w:type="continuationSeparator" w:id="0">
    <w:p w14:paraId="07170E8B" w14:textId="77777777" w:rsidR="00C4502B" w:rsidRDefault="00C4502B" w:rsidP="00427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D6A820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122256F4"/>
    <w:multiLevelType w:val="multilevel"/>
    <w:tmpl w:val="23025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" w15:restartNumberingAfterBreak="0">
    <w:nsid w:val="287E1E29"/>
    <w:multiLevelType w:val="hybridMultilevel"/>
    <w:tmpl w:val="CB1EC6BA"/>
    <w:lvl w:ilvl="0" w:tplc="041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BB0B54"/>
    <w:multiLevelType w:val="hybridMultilevel"/>
    <w:tmpl w:val="60B44122"/>
    <w:lvl w:ilvl="0" w:tplc="472A7F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B8149C7"/>
    <w:multiLevelType w:val="hybridMultilevel"/>
    <w:tmpl w:val="D2F8174E"/>
    <w:lvl w:ilvl="0" w:tplc="4E4E71F6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84BEE"/>
    <w:multiLevelType w:val="multilevel"/>
    <w:tmpl w:val="652CCA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224175290">
    <w:abstractNumId w:val="2"/>
  </w:num>
  <w:num w:numId="2" w16cid:durableId="1706978517">
    <w:abstractNumId w:val="1"/>
  </w:num>
  <w:num w:numId="3" w16cid:durableId="1159423651">
    <w:abstractNumId w:val="5"/>
  </w:num>
  <w:num w:numId="4" w16cid:durableId="1792672601">
    <w:abstractNumId w:val="3"/>
  </w:num>
  <w:num w:numId="5" w16cid:durableId="1094785566">
    <w:abstractNumId w:val="4"/>
  </w:num>
  <w:num w:numId="6" w16cid:durableId="184536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B1"/>
    <w:rsid w:val="00004245"/>
    <w:rsid w:val="000100F6"/>
    <w:rsid w:val="00010927"/>
    <w:rsid w:val="00014D78"/>
    <w:rsid w:val="00021CD8"/>
    <w:rsid w:val="00025BB3"/>
    <w:rsid w:val="00026CF7"/>
    <w:rsid w:val="00032BF2"/>
    <w:rsid w:val="0003497B"/>
    <w:rsid w:val="00041DC7"/>
    <w:rsid w:val="000712B7"/>
    <w:rsid w:val="000827AB"/>
    <w:rsid w:val="00086365"/>
    <w:rsid w:val="0009078A"/>
    <w:rsid w:val="000923DE"/>
    <w:rsid w:val="000945F7"/>
    <w:rsid w:val="000964C4"/>
    <w:rsid w:val="000A436E"/>
    <w:rsid w:val="000A7275"/>
    <w:rsid w:val="000A7325"/>
    <w:rsid w:val="000B128F"/>
    <w:rsid w:val="000B4708"/>
    <w:rsid w:val="000B573D"/>
    <w:rsid w:val="000C6F49"/>
    <w:rsid w:val="000C727B"/>
    <w:rsid w:val="000C789F"/>
    <w:rsid w:val="000D02D4"/>
    <w:rsid w:val="000D298D"/>
    <w:rsid w:val="000D41C5"/>
    <w:rsid w:val="000E38AC"/>
    <w:rsid w:val="000E5A7A"/>
    <w:rsid w:val="000E64FA"/>
    <w:rsid w:val="000F7A1C"/>
    <w:rsid w:val="001213EC"/>
    <w:rsid w:val="0012254E"/>
    <w:rsid w:val="00123FC8"/>
    <w:rsid w:val="00125238"/>
    <w:rsid w:val="00130555"/>
    <w:rsid w:val="00136E64"/>
    <w:rsid w:val="0014340F"/>
    <w:rsid w:val="001436C0"/>
    <w:rsid w:val="00146F40"/>
    <w:rsid w:val="00152ED8"/>
    <w:rsid w:val="001539B9"/>
    <w:rsid w:val="001624B0"/>
    <w:rsid w:val="00165EED"/>
    <w:rsid w:val="001668CF"/>
    <w:rsid w:val="00167735"/>
    <w:rsid w:val="00176A65"/>
    <w:rsid w:val="00182E82"/>
    <w:rsid w:val="0018402A"/>
    <w:rsid w:val="00191558"/>
    <w:rsid w:val="0019584A"/>
    <w:rsid w:val="001A1C59"/>
    <w:rsid w:val="001A1F77"/>
    <w:rsid w:val="001A3501"/>
    <w:rsid w:val="001B096A"/>
    <w:rsid w:val="001B2442"/>
    <w:rsid w:val="001C19F4"/>
    <w:rsid w:val="001C3951"/>
    <w:rsid w:val="001D0675"/>
    <w:rsid w:val="001D2636"/>
    <w:rsid w:val="001E2196"/>
    <w:rsid w:val="00202669"/>
    <w:rsid w:val="00204FE3"/>
    <w:rsid w:val="00205178"/>
    <w:rsid w:val="00205CA7"/>
    <w:rsid w:val="00207522"/>
    <w:rsid w:val="002128DF"/>
    <w:rsid w:val="002167E4"/>
    <w:rsid w:val="00221687"/>
    <w:rsid w:val="002221C5"/>
    <w:rsid w:val="00225B10"/>
    <w:rsid w:val="002260D8"/>
    <w:rsid w:val="002338CB"/>
    <w:rsid w:val="00236583"/>
    <w:rsid w:val="00237483"/>
    <w:rsid w:val="00237E3C"/>
    <w:rsid w:val="0024741A"/>
    <w:rsid w:val="0025198E"/>
    <w:rsid w:val="00261EBA"/>
    <w:rsid w:val="00262829"/>
    <w:rsid w:val="0026421D"/>
    <w:rsid w:val="0027157B"/>
    <w:rsid w:val="0028589D"/>
    <w:rsid w:val="00291EB7"/>
    <w:rsid w:val="0029632F"/>
    <w:rsid w:val="002A2271"/>
    <w:rsid w:val="002A274E"/>
    <w:rsid w:val="002B21C0"/>
    <w:rsid w:val="002E4E44"/>
    <w:rsid w:val="00303C6F"/>
    <w:rsid w:val="00307D69"/>
    <w:rsid w:val="0032384A"/>
    <w:rsid w:val="0032582C"/>
    <w:rsid w:val="00335CB6"/>
    <w:rsid w:val="00335F9E"/>
    <w:rsid w:val="003550B9"/>
    <w:rsid w:val="003550F6"/>
    <w:rsid w:val="00356E82"/>
    <w:rsid w:val="00362502"/>
    <w:rsid w:val="00367FF8"/>
    <w:rsid w:val="003706B7"/>
    <w:rsid w:val="0038260D"/>
    <w:rsid w:val="00391479"/>
    <w:rsid w:val="0039211C"/>
    <w:rsid w:val="003950D9"/>
    <w:rsid w:val="003A23F6"/>
    <w:rsid w:val="003B0033"/>
    <w:rsid w:val="003B2D96"/>
    <w:rsid w:val="003C285B"/>
    <w:rsid w:val="003D41F0"/>
    <w:rsid w:val="003E05A6"/>
    <w:rsid w:val="003E2BC3"/>
    <w:rsid w:val="003E2F3F"/>
    <w:rsid w:val="003E6324"/>
    <w:rsid w:val="003E6FD4"/>
    <w:rsid w:val="003F1F59"/>
    <w:rsid w:val="003F70C4"/>
    <w:rsid w:val="003F7BDF"/>
    <w:rsid w:val="0041696C"/>
    <w:rsid w:val="0042124D"/>
    <w:rsid w:val="00426F93"/>
    <w:rsid w:val="00427EB1"/>
    <w:rsid w:val="0043430F"/>
    <w:rsid w:val="0044220F"/>
    <w:rsid w:val="00457641"/>
    <w:rsid w:val="00465706"/>
    <w:rsid w:val="00465C16"/>
    <w:rsid w:val="00467281"/>
    <w:rsid w:val="004707D4"/>
    <w:rsid w:val="004725D0"/>
    <w:rsid w:val="0047446D"/>
    <w:rsid w:val="00474835"/>
    <w:rsid w:val="004753B7"/>
    <w:rsid w:val="0047596D"/>
    <w:rsid w:val="00485402"/>
    <w:rsid w:val="00496ED6"/>
    <w:rsid w:val="004A6B64"/>
    <w:rsid w:val="004A76EC"/>
    <w:rsid w:val="004B0D23"/>
    <w:rsid w:val="004C28D4"/>
    <w:rsid w:val="004C5116"/>
    <w:rsid w:val="004C5B42"/>
    <w:rsid w:val="004C68B6"/>
    <w:rsid w:val="004D406B"/>
    <w:rsid w:val="004E46F0"/>
    <w:rsid w:val="004F17BF"/>
    <w:rsid w:val="004F47CD"/>
    <w:rsid w:val="00507ACE"/>
    <w:rsid w:val="005146F6"/>
    <w:rsid w:val="0052632F"/>
    <w:rsid w:val="005316EE"/>
    <w:rsid w:val="00541654"/>
    <w:rsid w:val="005473B4"/>
    <w:rsid w:val="00547542"/>
    <w:rsid w:val="0055599C"/>
    <w:rsid w:val="00555B6A"/>
    <w:rsid w:val="00560236"/>
    <w:rsid w:val="00561317"/>
    <w:rsid w:val="00577943"/>
    <w:rsid w:val="00585052"/>
    <w:rsid w:val="005931F3"/>
    <w:rsid w:val="00593809"/>
    <w:rsid w:val="00596231"/>
    <w:rsid w:val="005B20E5"/>
    <w:rsid w:val="005B21AD"/>
    <w:rsid w:val="005C4C95"/>
    <w:rsid w:val="005C5C53"/>
    <w:rsid w:val="005E1820"/>
    <w:rsid w:val="005F2F35"/>
    <w:rsid w:val="005F7145"/>
    <w:rsid w:val="006121BA"/>
    <w:rsid w:val="006236E6"/>
    <w:rsid w:val="006337F6"/>
    <w:rsid w:val="00634BC1"/>
    <w:rsid w:val="00635FFC"/>
    <w:rsid w:val="006400C5"/>
    <w:rsid w:val="006428A8"/>
    <w:rsid w:val="00651555"/>
    <w:rsid w:val="00661A0D"/>
    <w:rsid w:val="00664EBB"/>
    <w:rsid w:val="006663AC"/>
    <w:rsid w:val="0066797F"/>
    <w:rsid w:val="00675BDC"/>
    <w:rsid w:val="006801AE"/>
    <w:rsid w:val="00683611"/>
    <w:rsid w:val="00685425"/>
    <w:rsid w:val="00687626"/>
    <w:rsid w:val="006930EE"/>
    <w:rsid w:val="006A2E6F"/>
    <w:rsid w:val="006A4347"/>
    <w:rsid w:val="006B5947"/>
    <w:rsid w:val="006C0699"/>
    <w:rsid w:val="006D0D79"/>
    <w:rsid w:val="006D14DA"/>
    <w:rsid w:val="006D5344"/>
    <w:rsid w:val="006D55A1"/>
    <w:rsid w:val="006E1265"/>
    <w:rsid w:val="006E2AC9"/>
    <w:rsid w:val="006F0328"/>
    <w:rsid w:val="006F1909"/>
    <w:rsid w:val="006F4F2F"/>
    <w:rsid w:val="0070154E"/>
    <w:rsid w:val="00703EAF"/>
    <w:rsid w:val="00712072"/>
    <w:rsid w:val="0071486F"/>
    <w:rsid w:val="00715BD0"/>
    <w:rsid w:val="00717ABA"/>
    <w:rsid w:val="00726494"/>
    <w:rsid w:val="00733762"/>
    <w:rsid w:val="00733E16"/>
    <w:rsid w:val="0074706C"/>
    <w:rsid w:val="00747BD8"/>
    <w:rsid w:val="00752106"/>
    <w:rsid w:val="007550C6"/>
    <w:rsid w:val="00764D06"/>
    <w:rsid w:val="0076787A"/>
    <w:rsid w:val="007700ED"/>
    <w:rsid w:val="00770183"/>
    <w:rsid w:val="00770E71"/>
    <w:rsid w:val="00783856"/>
    <w:rsid w:val="007A3A36"/>
    <w:rsid w:val="007A5E7C"/>
    <w:rsid w:val="007A6153"/>
    <w:rsid w:val="007B0B24"/>
    <w:rsid w:val="007B1BD4"/>
    <w:rsid w:val="007B2FB6"/>
    <w:rsid w:val="007B676A"/>
    <w:rsid w:val="007B7A87"/>
    <w:rsid w:val="007C3D51"/>
    <w:rsid w:val="007C68FF"/>
    <w:rsid w:val="007D0931"/>
    <w:rsid w:val="007D1420"/>
    <w:rsid w:val="007D1890"/>
    <w:rsid w:val="007E62F1"/>
    <w:rsid w:val="007F2155"/>
    <w:rsid w:val="007F38A2"/>
    <w:rsid w:val="00802D5A"/>
    <w:rsid w:val="00814813"/>
    <w:rsid w:val="00821271"/>
    <w:rsid w:val="00824651"/>
    <w:rsid w:val="00824B47"/>
    <w:rsid w:val="00827B3A"/>
    <w:rsid w:val="008342C2"/>
    <w:rsid w:val="00834634"/>
    <w:rsid w:val="0084468A"/>
    <w:rsid w:val="00867ED9"/>
    <w:rsid w:val="0087085D"/>
    <w:rsid w:val="00872DB4"/>
    <w:rsid w:val="008738BB"/>
    <w:rsid w:val="0087748B"/>
    <w:rsid w:val="00880905"/>
    <w:rsid w:val="00880BCB"/>
    <w:rsid w:val="008812CF"/>
    <w:rsid w:val="00882F9B"/>
    <w:rsid w:val="00886949"/>
    <w:rsid w:val="0089134A"/>
    <w:rsid w:val="008944D5"/>
    <w:rsid w:val="00894D56"/>
    <w:rsid w:val="008A1688"/>
    <w:rsid w:val="008A2A53"/>
    <w:rsid w:val="008B1579"/>
    <w:rsid w:val="008C2C3B"/>
    <w:rsid w:val="008C47D0"/>
    <w:rsid w:val="008C486B"/>
    <w:rsid w:val="008D1BA4"/>
    <w:rsid w:val="008D6CB3"/>
    <w:rsid w:val="008E2C2E"/>
    <w:rsid w:val="008E5538"/>
    <w:rsid w:val="008F3FC6"/>
    <w:rsid w:val="008F425D"/>
    <w:rsid w:val="008F659F"/>
    <w:rsid w:val="008F673B"/>
    <w:rsid w:val="008F75A6"/>
    <w:rsid w:val="00903265"/>
    <w:rsid w:val="00913F55"/>
    <w:rsid w:val="00914BCD"/>
    <w:rsid w:val="0092456F"/>
    <w:rsid w:val="00932A6D"/>
    <w:rsid w:val="00932B7C"/>
    <w:rsid w:val="00933D2A"/>
    <w:rsid w:val="00946E19"/>
    <w:rsid w:val="0095130A"/>
    <w:rsid w:val="009618FA"/>
    <w:rsid w:val="00967374"/>
    <w:rsid w:val="00971DF8"/>
    <w:rsid w:val="00977E52"/>
    <w:rsid w:val="00982063"/>
    <w:rsid w:val="00987A9C"/>
    <w:rsid w:val="00991407"/>
    <w:rsid w:val="00991ECB"/>
    <w:rsid w:val="009A440A"/>
    <w:rsid w:val="009A694D"/>
    <w:rsid w:val="009A7829"/>
    <w:rsid w:val="009B14D0"/>
    <w:rsid w:val="009B18D8"/>
    <w:rsid w:val="009B5E0E"/>
    <w:rsid w:val="009C0EAA"/>
    <w:rsid w:val="009C4B93"/>
    <w:rsid w:val="009D79EA"/>
    <w:rsid w:val="009E2043"/>
    <w:rsid w:val="009E5C07"/>
    <w:rsid w:val="009F0130"/>
    <w:rsid w:val="009F14A8"/>
    <w:rsid w:val="009F2F41"/>
    <w:rsid w:val="009F38C4"/>
    <w:rsid w:val="009F409C"/>
    <w:rsid w:val="009F6622"/>
    <w:rsid w:val="009F7E67"/>
    <w:rsid w:val="00A03522"/>
    <w:rsid w:val="00A06F3B"/>
    <w:rsid w:val="00A24C7E"/>
    <w:rsid w:val="00A276BE"/>
    <w:rsid w:val="00A27FA6"/>
    <w:rsid w:val="00A30C86"/>
    <w:rsid w:val="00A33FEB"/>
    <w:rsid w:val="00A56140"/>
    <w:rsid w:val="00A562E4"/>
    <w:rsid w:val="00A56839"/>
    <w:rsid w:val="00A87A91"/>
    <w:rsid w:val="00A95FD8"/>
    <w:rsid w:val="00AA69D2"/>
    <w:rsid w:val="00AC1532"/>
    <w:rsid w:val="00AC4D38"/>
    <w:rsid w:val="00AD3241"/>
    <w:rsid w:val="00AD4A67"/>
    <w:rsid w:val="00AD7583"/>
    <w:rsid w:val="00AE6319"/>
    <w:rsid w:val="00AE6B4C"/>
    <w:rsid w:val="00B01AAA"/>
    <w:rsid w:val="00B22581"/>
    <w:rsid w:val="00B23386"/>
    <w:rsid w:val="00B23A50"/>
    <w:rsid w:val="00B24440"/>
    <w:rsid w:val="00B32C2A"/>
    <w:rsid w:val="00B51A41"/>
    <w:rsid w:val="00B5538B"/>
    <w:rsid w:val="00B65396"/>
    <w:rsid w:val="00B80582"/>
    <w:rsid w:val="00B83D0F"/>
    <w:rsid w:val="00B85360"/>
    <w:rsid w:val="00B8553B"/>
    <w:rsid w:val="00B87CDB"/>
    <w:rsid w:val="00BA09CB"/>
    <w:rsid w:val="00BA3DB9"/>
    <w:rsid w:val="00BA433A"/>
    <w:rsid w:val="00BA64C6"/>
    <w:rsid w:val="00BB1719"/>
    <w:rsid w:val="00BB7CCA"/>
    <w:rsid w:val="00BC009F"/>
    <w:rsid w:val="00BC05AB"/>
    <w:rsid w:val="00BC252A"/>
    <w:rsid w:val="00BC3582"/>
    <w:rsid w:val="00BE41A8"/>
    <w:rsid w:val="00BE6514"/>
    <w:rsid w:val="00BF287C"/>
    <w:rsid w:val="00BF6BFD"/>
    <w:rsid w:val="00BF7471"/>
    <w:rsid w:val="00C333B3"/>
    <w:rsid w:val="00C345A3"/>
    <w:rsid w:val="00C352EA"/>
    <w:rsid w:val="00C40ABD"/>
    <w:rsid w:val="00C44B2C"/>
    <w:rsid w:val="00C44D7F"/>
    <w:rsid w:val="00C4502B"/>
    <w:rsid w:val="00C45850"/>
    <w:rsid w:val="00C56AF6"/>
    <w:rsid w:val="00C66344"/>
    <w:rsid w:val="00C732CB"/>
    <w:rsid w:val="00C73A34"/>
    <w:rsid w:val="00CA03BF"/>
    <w:rsid w:val="00CA1D19"/>
    <w:rsid w:val="00CA29C9"/>
    <w:rsid w:val="00CA360D"/>
    <w:rsid w:val="00CB5998"/>
    <w:rsid w:val="00CC6A5B"/>
    <w:rsid w:val="00CD3C04"/>
    <w:rsid w:val="00CF1330"/>
    <w:rsid w:val="00CF1452"/>
    <w:rsid w:val="00D02A8B"/>
    <w:rsid w:val="00D0781B"/>
    <w:rsid w:val="00D102B6"/>
    <w:rsid w:val="00D1495D"/>
    <w:rsid w:val="00D20583"/>
    <w:rsid w:val="00D300B2"/>
    <w:rsid w:val="00D40B53"/>
    <w:rsid w:val="00D53ABD"/>
    <w:rsid w:val="00D6000B"/>
    <w:rsid w:val="00D60AFF"/>
    <w:rsid w:val="00D61179"/>
    <w:rsid w:val="00D637C2"/>
    <w:rsid w:val="00D80700"/>
    <w:rsid w:val="00D86DF6"/>
    <w:rsid w:val="00D87445"/>
    <w:rsid w:val="00D93E16"/>
    <w:rsid w:val="00DA415B"/>
    <w:rsid w:val="00DA5A88"/>
    <w:rsid w:val="00DB027E"/>
    <w:rsid w:val="00DB1B48"/>
    <w:rsid w:val="00DB65A9"/>
    <w:rsid w:val="00DC11DA"/>
    <w:rsid w:val="00DC2C9F"/>
    <w:rsid w:val="00DC7CBB"/>
    <w:rsid w:val="00DD02D4"/>
    <w:rsid w:val="00DD422B"/>
    <w:rsid w:val="00DD4DAA"/>
    <w:rsid w:val="00DE1FC0"/>
    <w:rsid w:val="00DE4526"/>
    <w:rsid w:val="00DE4F23"/>
    <w:rsid w:val="00DE6F25"/>
    <w:rsid w:val="00DE7017"/>
    <w:rsid w:val="00DF29A2"/>
    <w:rsid w:val="00DF52F7"/>
    <w:rsid w:val="00DF7166"/>
    <w:rsid w:val="00E01BA6"/>
    <w:rsid w:val="00E030F1"/>
    <w:rsid w:val="00E03CC7"/>
    <w:rsid w:val="00E05327"/>
    <w:rsid w:val="00E113ED"/>
    <w:rsid w:val="00E14FA4"/>
    <w:rsid w:val="00E21A32"/>
    <w:rsid w:val="00E22EF8"/>
    <w:rsid w:val="00E26B94"/>
    <w:rsid w:val="00E370B7"/>
    <w:rsid w:val="00E418E8"/>
    <w:rsid w:val="00E556CC"/>
    <w:rsid w:val="00E7257B"/>
    <w:rsid w:val="00E75311"/>
    <w:rsid w:val="00E7688A"/>
    <w:rsid w:val="00E833F2"/>
    <w:rsid w:val="00E84CA2"/>
    <w:rsid w:val="00E85C7B"/>
    <w:rsid w:val="00E922D5"/>
    <w:rsid w:val="00E94794"/>
    <w:rsid w:val="00EA26E4"/>
    <w:rsid w:val="00EA3473"/>
    <w:rsid w:val="00EA7AEB"/>
    <w:rsid w:val="00EB5A69"/>
    <w:rsid w:val="00EC1666"/>
    <w:rsid w:val="00EC6E52"/>
    <w:rsid w:val="00ED2CE4"/>
    <w:rsid w:val="00EE1643"/>
    <w:rsid w:val="00EE31B2"/>
    <w:rsid w:val="00EF41A8"/>
    <w:rsid w:val="00F03786"/>
    <w:rsid w:val="00F1107D"/>
    <w:rsid w:val="00F12CAE"/>
    <w:rsid w:val="00F1349C"/>
    <w:rsid w:val="00F32D43"/>
    <w:rsid w:val="00F339CE"/>
    <w:rsid w:val="00F417D1"/>
    <w:rsid w:val="00F4190A"/>
    <w:rsid w:val="00F46033"/>
    <w:rsid w:val="00F53682"/>
    <w:rsid w:val="00F631BB"/>
    <w:rsid w:val="00F64A78"/>
    <w:rsid w:val="00F64E50"/>
    <w:rsid w:val="00F70A8A"/>
    <w:rsid w:val="00F83362"/>
    <w:rsid w:val="00F85F29"/>
    <w:rsid w:val="00F90B46"/>
    <w:rsid w:val="00F938E0"/>
    <w:rsid w:val="00F94BC3"/>
    <w:rsid w:val="00F95DBD"/>
    <w:rsid w:val="00F96161"/>
    <w:rsid w:val="00F96F19"/>
    <w:rsid w:val="00FB150A"/>
    <w:rsid w:val="00FB1A96"/>
    <w:rsid w:val="00FB4482"/>
    <w:rsid w:val="00FB5EEA"/>
    <w:rsid w:val="00FB6614"/>
    <w:rsid w:val="00FC2178"/>
    <w:rsid w:val="00FD14BD"/>
    <w:rsid w:val="00FD6951"/>
    <w:rsid w:val="00FE53AE"/>
    <w:rsid w:val="00FF63CD"/>
    <w:rsid w:val="00FF6FAC"/>
    <w:rsid w:val="2A80E9AE"/>
    <w:rsid w:val="4134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079D8"/>
  <w15:docId w15:val="{BEFAC672-BBAC-EE44-8746-7084F10C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E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427EB1"/>
    <w:pPr>
      <w:autoSpaceDE w:val="0"/>
      <w:autoSpaceDN w:val="0"/>
    </w:pPr>
  </w:style>
  <w:style w:type="character" w:styleId="a3">
    <w:name w:val="footnote reference"/>
    <w:uiPriority w:val="99"/>
    <w:rsid w:val="00427EB1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427EB1"/>
  </w:style>
  <w:style w:type="character" w:customStyle="1" w:styleId="a5">
    <w:name w:val="Текст сноски Знак"/>
    <w:basedOn w:val="a0"/>
    <w:link w:val="a4"/>
    <w:uiPriority w:val="99"/>
    <w:rsid w:val="00427EB1"/>
  </w:style>
  <w:style w:type="paragraph" w:styleId="a6">
    <w:name w:val="No Spacing"/>
    <w:uiPriority w:val="1"/>
    <w:qFormat/>
    <w:rsid w:val="0014340F"/>
    <w:rPr>
      <w:sz w:val="24"/>
      <w:szCs w:val="24"/>
    </w:rPr>
  </w:style>
  <w:style w:type="character" w:customStyle="1" w:styleId="apple-converted-space">
    <w:name w:val="apple-converted-space"/>
    <w:basedOn w:val="a0"/>
    <w:rsid w:val="00DB65A9"/>
  </w:style>
  <w:style w:type="paragraph" w:styleId="2">
    <w:name w:val="Body Text Indent 2"/>
    <w:basedOn w:val="a"/>
    <w:link w:val="20"/>
    <w:rsid w:val="00CA03B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03BF"/>
  </w:style>
  <w:style w:type="paragraph" w:styleId="a7">
    <w:name w:val="List Paragraph"/>
    <w:basedOn w:val="a"/>
    <w:uiPriority w:val="34"/>
    <w:qFormat/>
    <w:rsid w:val="00CA03BF"/>
    <w:pPr>
      <w:ind w:left="720"/>
      <w:contextualSpacing/>
    </w:pPr>
  </w:style>
  <w:style w:type="paragraph" w:customStyle="1" w:styleId="0-">
    <w:name w:val="ХДВ 0-й отступ"/>
    <w:basedOn w:val="a"/>
    <w:link w:val="0-0"/>
    <w:qFormat/>
    <w:rsid w:val="00577943"/>
    <w:pPr>
      <w:widowControl w:val="0"/>
      <w:spacing w:before="60" w:after="0" w:line="240" w:lineRule="auto"/>
      <w:ind w:left="567" w:hanging="567"/>
      <w:jc w:val="both"/>
    </w:pPr>
    <w:rPr>
      <w:rFonts w:ascii="Times New Roman" w:eastAsia="Times New Roman" w:hAnsi="Times New Roman" w:cs="Arial"/>
      <w:spacing w:val="-4"/>
      <w:sz w:val="24"/>
      <w:szCs w:val="24"/>
      <w:lang w:eastAsia="ru-RU"/>
    </w:rPr>
  </w:style>
  <w:style w:type="character" w:customStyle="1" w:styleId="0-0">
    <w:name w:val="ХДВ 0-й отступ Знак Знак"/>
    <w:link w:val="0-"/>
    <w:rsid w:val="00577943"/>
    <w:rPr>
      <w:rFonts w:cs="Arial"/>
      <w:spacing w:val="-4"/>
      <w:sz w:val="24"/>
      <w:szCs w:val="24"/>
    </w:rPr>
  </w:style>
  <w:style w:type="paragraph" w:customStyle="1" w:styleId="ConsNonformat">
    <w:name w:val="ConsNonformat"/>
    <w:rsid w:val="000712B7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5738,bqiaagaaeyqcaaagiaiaaamhfgaabruwaaaaaaaaaaaaaaaaaaaaaaaaaaaaaaaaaaaaaaaaaaaaaaaaaaaaaaaaaaaaaaaaaaaaaaaaaaaaaaaaaaaaaaaaaaaaaaaaaaaaaaaaaaaaaaaaaaaaaaaaaaaaaaaaaaaaaaaaaaaaaaaaaaaaaaaaaaaaaaaaaaaaaaaaaaaaaaaaaaaaaaaaaaaaaaaaaaaaaaaa"/>
    <w:basedOn w:val="a0"/>
    <w:rsid w:val="007B676A"/>
  </w:style>
  <w:style w:type="character" w:styleId="a8">
    <w:name w:val="Emphasis"/>
    <w:basedOn w:val="a0"/>
    <w:qFormat/>
    <w:rsid w:val="007B676A"/>
    <w:rPr>
      <w:i/>
      <w:iCs/>
    </w:rPr>
  </w:style>
  <w:style w:type="paragraph" w:customStyle="1" w:styleId="11584">
    <w:name w:val="11584"/>
    <w:aliases w:val="bqiaagaaeyqcaaagiaiaaaozkgaabacqaaaaaaaaaaaaaaaaaaaaaaaaaaaaaaaaaaaaaaaaaaaaaaaaaaaaaaaaaaaaaaaaaaaaaaaaaaaaaaaaaaaaaaaaaaaaaaaaaaaaaaaaaaaaaaaaaaaaaaaaaaaaaaaaaaaaaaaaaaaaaaaaaaaaaaaaaaaaaaaaaaaaaaaaaaaaaaaaaaaaaaaaaaaaaaaaaaaaaaa"/>
    <w:basedOn w:val="a"/>
    <w:rsid w:val="001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NikolasD</dc:creator>
  <cp:lastModifiedBy>Microsoft Office User</cp:lastModifiedBy>
  <cp:revision>15</cp:revision>
  <cp:lastPrinted>2020-05-15T12:00:00Z</cp:lastPrinted>
  <dcterms:created xsi:type="dcterms:W3CDTF">2021-10-14T09:17:00Z</dcterms:created>
  <dcterms:modified xsi:type="dcterms:W3CDTF">2025-04-24T07:42:00Z</dcterms:modified>
</cp:coreProperties>
</file>